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DC6" w:rsidRPr="00674898" w:rsidRDefault="00895DC6" w:rsidP="00895DC6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ЖЕР БЕТІН КВАДРАТТАР БОЙЫНША НИВЕЛИРЛЕУ</w:t>
      </w:r>
    </w:p>
    <w:p w:rsidR="00895DC6" w:rsidRPr="00674898" w:rsidRDefault="00895DC6" w:rsidP="00895DC6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center"/>
        <w:rPr>
          <w:rFonts w:ascii="Times New Roman KZ" w:hAnsi="Times New Roman KZ"/>
          <w:b/>
          <w:sz w:val="28"/>
          <w:szCs w:val="28"/>
          <w:lang w:val="kk-KZ"/>
        </w:rPr>
      </w:pPr>
      <w:r>
        <w:rPr>
          <w:rFonts w:ascii="Times New Roman KZ" w:hAnsi="Times New Roman KZ"/>
          <w:b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b/>
          <w:sz w:val="28"/>
          <w:szCs w:val="28"/>
          <w:lang w:val="kk-KZ"/>
        </w:rPr>
        <w:t>.1 Жер бетін квадраттар бойынша нивелирлеуден алынған мәліметтерді өңдеу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Студентке </w:t>
      </w:r>
      <w:r w:rsidRPr="00674898">
        <w:rPr>
          <w:rFonts w:ascii="Times New Roman KZ" w:hAnsi="Times New Roman KZ"/>
          <w:sz w:val="28"/>
          <w:szCs w:val="28"/>
          <w:lang w:val="kk-KZ"/>
        </w:rPr>
        <w:tab/>
        <w:t xml:space="preserve">тоғыз квадраттан тұратын ауданды нивелирлеу схемасы (рейка бойынша алынған есептердің схемасы) беріледі (21 а-сурет). Өңдеу жұмысының нәтижесінде бедердің қимасын </w:t>
      </w:r>
      <w:smartTag w:uri="urn:schemas-microsoft-com:office:smarttags" w:element="metricconverter">
        <w:smartTagPr>
          <w:attr w:name="ProductID" w:val="0,25 м"/>
        </w:smartTagPr>
        <w:r w:rsidRPr="00674898">
          <w:rPr>
            <w:rFonts w:ascii="Times New Roman KZ" w:hAnsi="Times New Roman KZ"/>
            <w:sz w:val="28"/>
            <w:szCs w:val="28"/>
            <w:lang w:val="kk-KZ"/>
          </w:rPr>
          <w:t>0,25 м</w:t>
        </w:r>
      </w:smartTag>
      <w:r w:rsidRPr="00674898">
        <w:rPr>
          <w:rFonts w:ascii="Times New Roman KZ" w:hAnsi="Times New Roman KZ"/>
          <w:sz w:val="28"/>
          <w:szCs w:val="28"/>
          <w:lang w:val="kk-KZ"/>
        </w:rPr>
        <w:t xml:space="preserve"> деп алып, учаскенің планын салып, жер жұмысының жазық және көлбеу ауданының көлемін есептеу керек.  1/0 нүктенің  орына 2- есептемелі графикалық жұмысындағы берілген репердің R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>Р1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=545.804 м биіктігін жазады.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Тапсырманы орындау тәртібі.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  <w:lang w:val="kk-KZ"/>
        </w:rPr>
        <w:t>.1.1 Жер бетінің өсімшесін есептеу және планын салу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  <w:lang w:val="kk-KZ"/>
        </w:rPr>
        <w:t>.1.1.1 Қабырғасы 20 м-ге тең тоғыз квадраттан тұратын 1-схеманы  1: 500 масштабпен сызады да, төрт станциядан нивелирленген рейканың қара жағынан алынған есептерді (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а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қара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)  квадрат төбелеріне жазады (21 а-сурет). 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  <w:lang w:val="kk-KZ"/>
        </w:rPr>
        <w:t>.1.1.2 1/0, 0/2, 2/3, 3/1, 1/0  тұйықталған нивелирлеу жүрісінің байланыстырушы нүктелердің өсімшелерін (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h</w:t>
      </w:r>
      <w:r w:rsidRPr="00674898">
        <w:rPr>
          <w:rFonts w:ascii="Times New Roman KZ" w:hAnsi="Times New Roman KZ"/>
          <w:sz w:val="28"/>
          <w:szCs w:val="28"/>
          <w:lang w:val="kk-KZ"/>
        </w:rPr>
        <w:t>), нақты (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f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h</w:t>
      </w:r>
      <w:r w:rsidRPr="00674898">
        <w:rPr>
          <w:rFonts w:ascii="Times New Roman KZ" w:hAnsi="Times New Roman KZ"/>
          <w:sz w:val="28"/>
          <w:szCs w:val="28"/>
          <w:lang w:val="kk-KZ"/>
        </w:rPr>
        <w:t>) және шекті (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f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шекті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)  қиыспаушылықтарды төмендегі формулалар арқылы анықтайды: </w:t>
      </w:r>
    </w:p>
    <w:p w:rsidR="00895DC6" w:rsidRPr="00674898" w:rsidRDefault="00895DC6" w:rsidP="00895DC6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                 </w:t>
      </w:r>
      <w:r w:rsidRPr="00674898">
        <w:rPr>
          <w:rFonts w:ascii="Times New Roman KZ" w:hAnsi="Times New Roman KZ"/>
          <w:i/>
          <w:sz w:val="28"/>
          <w:szCs w:val="28"/>
          <w:lang w:val="en-US"/>
        </w:rPr>
        <w:t>h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= </w:t>
      </w:r>
      <w:r w:rsidRPr="00674898">
        <w:rPr>
          <w:rFonts w:ascii="Times New Roman KZ" w:hAnsi="Times New Roman KZ"/>
          <w:i/>
          <w:iCs/>
          <w:sz w:val="28"/>
          <w:szCs w:val="28"/>
          <w:lang w:val="en-US"/>
        </w:rPr>
        <w:t>a - b</w:t>
      </w:r>
      <w:r w:rsidRPr="00674898">
        <w:rPr>
          <w:rFonts w:ascii="Times New Roman KZ" w:hAnsi="Times New Roman KZ"/>
          <w:i/>
          <w:sz w:val="28"/>
          <w:szCs w:val="28"/>
          <w:lang w:val="en-US"/>
        </w:rPr>
        <w:t>,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  <w:lang w:val="en-US"/>
        </w:rPr>
      </w:pPr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                         </w:t>
      </w:r>
      <w:proofErr w:type="spellStart"/>
      <w:proofErr w:type="gramStart"/>
      <w:r w:rsidRPr="00674898">
        <w:rPr>
          <w:rFonts w:ascii="Times New Roman KZ" w:hAnsi="Times New Roman KZ"/>
          <w:i/>
          <w:sz w:val="28"/>
          <w:szCs w:val="28"/>
          <w:lang w:val="en-US"/>
        </w:rPr>
        <w:t>f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en-US"/>
        </w:rPr>
        <w:t>h</w:t>
      </w:r>
      <w:proofErr w:type="spellEnd"/>
      <w:proofErr w:type="gramEnd"/>
      <w:r w:rsidRPr="00674898">
        <w:rPr>
          <w:rFonts w:ascii="Times New Roman KZ" w:hAnsi="Times New Roman KZ"/>
          <w:i/>
          <w:sz w:val="28"/>
          <w:szCs w:val="28"/>
          <w:vertAlign w:val="subscript"/>
          <w:lang w:val="en-US"/>
        </w:rPr>
        <w:t xml:space="preserve"> </w:t>
      </w:r>
      <w:r w:rsidRPr="00674898">
        <w:rPr>
          <w:rFonts w:ascii="Times New Roman KZ" w:hAnsi="Times New Roman KZ"/>
          <w:i/>
          <w:sz w:val="28"/>
          <w:szCs w:val="28"/>
          <w:lang w:val="en-US"/>
        </w:rPr>
        <w:t>= ∑ h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,                       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34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)                            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  <w:r w:rsidRPr="00674898">
        <w:rPr>
          <w:rFonts w:ascii="Times New Roman KZ" w:hAnsi="Times New Roman KZ"/>
          <w:sz w:val="28"/>
          <w:szCs w:val="28"/>
          <w:lang w:val="en-US"/>
        </w:rPr>
        <w:t xml:space="preserve">                                            </w:t>
      </w:r>
      <w:proofErr w:type="gramStart"/>
      <w:r w:rsidRPr="00674898">
        <w:rPr>
          <w:rFonts w:ascii="Times New Roman KZ" w:hAnsi="Times New Roman KZ"/>
          <w:i/>
          <w:sz w:val="28"/>
          <w:szCs w:val="28"/>
          <w:lang w:val="en-US"/>
        </w:rPr>
        <w:t>f</w:t>
      </w:r>
      <w:proofErr w:type="spellStart"/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шекті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= </w:t>
      </w:r>
      <w:r w:rsidRPr="00674898">
        <w:rPr>
          <w:rFonts w:ascii="Times New Roman KZ" w:hAnsi="Times New Roman KZ"/>
          <w:sz w:val="28"/>
          <w:szCs w:val="28"/>
        </w:rPr>
        <w:sym w:font="Symbol" w:char="00B1"/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10 </w:t>
      </w:r>
      <w:r w:rsidRPr="00674898">
        <w:rPr>
          <w:rFonts w:ascii="Times New Roman KZ" w:hAnsi="Times New Roman KZ"/>
          <w:position w:val="-8"/>
          <w:sz w:val="28"/>
          <w:szCs w:val="28"/>
        </w:rPr>
        <w:object w:dxaOrig="3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8pt" o:ole="" fillcolor="window">
            <v:imagedata r:id="rId5" o:title=""/>
          </v:shape>
          <o:OLEObject Type="Embed" ProgID="Equation.3" ShapeID="_x0000_i1025" DrawAspect="Content" ObjectID="_1646696686" r:id="rId6"/>
        </w:object>
      </w:r>
      <w:r w:rsidRPr="00674898">
        <w:rPr>
          <w:rFonts w:ascii="Times New Roman KZ" w:hAnsi="Times New Roman KZ"/>
          <w:sz w:val="28"/>
          <w:szCs w:val="28"/>
          <w:lang w:val="en-US"/>
        </w:rPr>
        <w:t>,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  <w:proofErr w:type="spellStart"/>
      <w:r w:rsidRPr="00674898">
        <w:rPr>
          <w:rFonts w:ascii="Times New Roman KZ" w:hAnsi="Times New Roman KZ"/>
          <w:sz w:val="28"/>
          <w:szCs w:val="28"/>
        </w:rPr>
        <w:t>мұндағы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r w:rsidRPr="00674898">
        <w:rPr>
          <w:rFonts w:ascii="Times New Roman KZ" w:hAnsi="Times New Roman KZ"/>
          <w:i/>
          <w:iCs/>
          <w:sz w:val="28"/>
          <w:szCs w:val="28"/>
          <w:lang w:val="en-US"/>
        </w:rPr>
        <w:t>a</w:t>
      </w:r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 </w:t>
      </w:r>
      <w:r w:rsidRPr="00674898">
        <w:rPr>
          <w:rFonts w:ascii="Times New Roman KZ" w:hAnsi="Times New Roman KZ"/>
          <w:iCs/>
          <w:sz w:val="28"/>
          <w:szCs w:val="28"/>
        </w:rPr>
        <w:t>мен</w:t>
      </w:r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 b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–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рейканың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қара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жағынан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сәйкес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түрде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артқы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алдыңғы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нүктелерден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алынған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есептер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>;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          n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– </w:t>
      </w:r>
      <w:proofErr w:type="spellStart"/>
      <w:proofErr w:type="gramStart"/>
      <w:r w:rsidRPr="00674898">
        <w:rPr>
          <w:rFonts w:ascii="Times New Roman KZ" w:hAnsi="Times New Roman KZ"/>
          <w:sz w:val="28"/>
          <w:szCs w:val="28"/>
        </w:rPr>
        <w:t>станциялардың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>саны</w:t>
      </w:r>
      <w:r w:rsidRPr="00674898">
        <w:rPr>
          <w:rFonts w:ascii="Times New Roman KZ" w:hAnsi="Times New Roman KZ"/>
          <w:sz w:val="28"/>
          <w:szCs w:val="28"/>
          <w:lang w:val="en-US"/>
        </w:rPr>
        <w:t>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  <w:proofErr w:type="spellStart"/>
      <w:proofErr w:type="gramStart"/>
      <w:r w:rsidRPr="00674898">
        <w:rPr>
          <w:rFonts w:ascii="Times New Roman KZ" w:hAnsi="Times New Roman KZ"/>
          <w:sz w:val="28"/>
          <w:szCs w:val="28"/>
        </w:rPr>
        <w:t>Егер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 </w:t>
      </w:r>
      <w:proofErr w:type="spellStart"/>
      <w:r w:rsidRPr="00674898">
        <w:rPr>
          <w:rFonts w:ascii="Times New Roman KZ" w:hAnsi="Times New Roman KZ"/>
          <w:i/>
          <w:sz w:val="28"/>
          <w:szCs w:val="28"/>
          <w:lang w:val="en-US"/>
        </w:rPr>
        <w:t>f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en-US"/>
        </w:rPr>
        <w:t>h</w:t>
      </w:r>
      <w:proofErr w:type="spellEnd"/>
      <w:proofErr w:type="gramEnd"/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>қиыспаушылық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шек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тен аспаса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яғни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i/>
          <w:sz w:val="28"/>
          <w:szCs w:val="28"/>
          <w:lang w:val="en-US"/>
        </w:rPr>
        <w:t>f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en-US"/>
        </w:rPr>
        <w:t>h</w:t>
      </w:r>
      <w:proofErr w:type="spellEnd"/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 ≤ f</w:t>
      </w:r>
      <w:proofErr w:type="spellStart"/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шекті</w:t>
      </w:r>
      <w:proofErr w:type="spellEnd"/>
      <w:r w:rsidRPr="00674898">
        <w:rPr>
          <w:rFonts w:ascii="Times New Roman KZ" w:hAnsi="Times New Roman KZ"/>
          <w:i/>
          <w:sz w:val="28"/>
          <w:szCs w:val="28"/>
          <w:lang w:val="en-US"/>
        </w:rPr>
        <w:t>,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онда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>оны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барлық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>өсімшелерге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кері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таңбамен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тең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бөледі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>де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түз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е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тілген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өсімшелерді </w:t>
      </w:r>
      <w:r w:rsidRPr="00674898">
        <w:rPr>
          <w:rFonts w:ascii="Times New Roman KZ" w:hAnsi="Times New Roman KZ"/>
          <w:i/>
          <w:sz w:val="28"/>
          <w:szCs w:val="28"/>
          <w:lang w:val="en-US"/>
        </w:rPr>
        <w:t>h</w:t>
      </w:r>
      <w:proofErr w:type="spellStart"/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түз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есептейді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. 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  <w:lang w:val="en-US"/>
        </w:rPr>
        <w:t>.1.1.3 1/0; 0/2; 2/3; 3/1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, 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1/0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байланыстырушы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нүктелердің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терін </w:t>
      </w:r>
      <w:r w:rsidRPr="00674898">
        <w:rPr>
          <w:rFonts w:ascii="Times New Roman KZ" w:hAnsi="Times New Roman KZ"/>
          <w:sz w:val="28"/>
          <w:szCs w:val="28"/>
        </w:rPr>
        <w:t>формула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бойынша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есептеп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шығарады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>: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                        </w:t>
      </w:r>
      <w:r w:rsidRPr="00674898">
        <w:rPr>
          <w:rFonts w:ascii="Times New Roman KZ" w:hAnsi="Times New Roman KZ"/>
          <w:i/>
          <w:sz w:val="28"/>
          <w:szCs w:val="28"/>
        </w:rPr>
        <w:t>Н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en-US"/>
        </w:rPr>
        <w:t xml:space="preserve">n+1 </w:t>
      </w:r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= </w:t>
      </w:r>
      <w:proofErr w:type="spellStart"/>
      <w:r w:rsidRPr="00674898">
        <w:rPr>
          <w:rFonts w:ascii="Times New Roman KZ" w:hAnsi="Times New Roman KZ"/>
          <w:i/>
          <w:sz w:val="28"/>
          <w:szCs w:val="28"/>
          <w:lang w:val="en-US"/>
        </w:rPr>
        <w:t>H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en-US"/>
        </w:rPr>
        <w:t>n</w:t>
      </w:r>
      <w:proofErr w:type="spellEnd"/>
      <w:r w:rsidRPr="00674898">
        <w:rPr>
          <w:rFonts w:ascii="Times New Roman KZ" w:hAnsi="Times New Roman KZ"/>
          <w:i/>
          <w:sz w:val="28"/>
          <w:szCs w:val="28"/>
          <w:lang w:val="en-US"/>
        </w:rPr>
        <w:t xml:space="preserve"> + h </w:t>
      </w:r>
      <w:proofErr w:type="spellStart"/>
      <w:proofErr w:type="gramStart"/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түз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.</w:t>
      </w:r>
      <w:proofErr w:type="gram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   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         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35</w:t>
      </w:r>
      <w:r w:rsidRPr="00674898">
        <w:rPr>
          <w:rFonts w:ascii="Times New Roman KZ" w:hAnsi="Times New Roman KZ"/>
          <w:sz w:val="28"/>
          <w:szCs w:val="28"/>
          <w:lang w:val="en-US"/>
        </w:rPr>
        <w:t>)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en-US"/>
        </w:rPr>
      </w:pPr>
      <w:proofErr w:type="spellStart"/>
      <w:r w:rsidRPr="00674898">
        <w:rPr>
          <w:rFonts w:ascii="Times New Roman KZ" w:hAnsi="Times New Roman KZ"/>
          <w:sz w:val="28"/>
          <w:szCs w:val="28"/>
        </w:rPr>
        <w:t>Бастапқы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нүктенің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гінің</w: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мәнін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алу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, есептеудің дұрыстығын көрсетеді</w:t>
      </w:r>
      <w:r w:rsidRPr="00674898">
        <w:rPr>
          <w:rFonts w:ascii="Times New Roman KZ" w:hAnsi="Times New Roman KZ"/>
          <w:sz w:val="28"/>
          <w:szCs w:val="28"/>
          <w:lang w:val="en-US"/>
        </w:rPr>
        <w:t>.</w:t>
      </w:r>
    </w:p>
    <w:p w:rsidR="00895DC6" w:rsidRPr="00674898" w:rsidRDefault="00895DC6" w:rsidP="00895DC6">
      <w:pPr>
        <w:pStyle w:val="3"/>
        <w:spacing w:after="0"/>
        <w:ind w:left="0"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  <w:lang w:val="kk-KZ"/>
        </w:rPr>
        <w:t>.1.1.4 Аралық нүктелердің биіктігі  формула арқылы есептелінеді: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                      Н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аралық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= АГ – а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 xml:space="preserve">қара.ар    ,                                                           </w:t>
      </w:r>
      <w:r w:rsidRPr="00674898">
        <w:rPr>
          <w:rFonts w:ascii="Times New Roman KZ" w:hAnsi="Times New Roman KZ"/>
          <w:sz w:val="28"/>
          <w:szCs w:val="28"/>
          <w:lang w:val="kk-KZ"/>
        </w:rPr>
        <w:t>(36)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АГ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– аспап горизонты, ол әр станцияда артқы байланыстырушы нүктенің биіктігі мен рейкадан алынған есептер қосындысы ретінде алынады, яғни     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АГ= H + а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қара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;            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i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  <w:lang w:val="kk-KZ"/>
        </w:rPr>
        <w:lastRenderedPageBreak/>
        <w:t>а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қара.ар.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– </w:t>
      </w:r>
      <w:r w:rsidRPr="00674898">
        <w:rPr>
          <w:rFonts w:ascii="Times New Roman KZ" w:hAnsi="Times New Roman KZ"/>
          <w:sz w:val="28"/>
          <w:szCs w:val="28"/>
          <w:lang w:val="kk-KZ"/>
        </w:rPr>
        <w:t>аралық нүктелердегі рейкалардан  алынған есептер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Байланыстырушы нүктелердің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h, h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түз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, АГ </w:t>
      </w:r>
      <w:r w:rsidRPr="00674898">
        <w:rPr>
          <w:rFonts w:ascii="Times New Roman KZ" w:hAnsi="Times New Roman KZ"/>
          <w:sz w:val="28"/>
          <w:szCs w:val="28"/>
          <w:lang w:val="kk-KZ"/>
        </w:rPr>
        <w:t>мен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Н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шамаларының есебі        6- кестеде көрсетілген.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6- к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есте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 xml:space="preserve">–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Жүрісті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теңестіру</w:t>
      </w:r>
      <w:proofErr w:type="spellEnd"/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701"/>
        <w:gridCol w:w="1701"/>
        <w:gridCol w:w="1984"/>
        <w:gridCol w:w="1701"/>
      </w:tblGrid>
      <w:tr w:rsidR="00895DC6" w:rsidRPr="00674898" w:rsidTr="00437D3F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Аралық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нөмірі</w:t>
            </w:r>
            <w:proofErr w:type="spellEnd"/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Өсімше </w:t>
            </w:r>
            <w:r>
              <w:rPr>
                <w:rFonts w:ascii="KZ Times New Roman" w:hAnsi="KZ Times New Roman"/>
                <w:i/>
                <w:sz w:val="28"/>
                <w:szCs w:val="28"/>
              </w:rPr>
              <w:t>h</w:t>
            </w:r>
            <w:r>
              <w:rPr>
                <w:rFonts w:ascii="KZ Times New Roman" w:hAnsi="KZ Times New Roman"/>
                <w:sz w:val="28"/>
                <w:szCs w:val="28"/>
              </w:rPr>
              <w:t>, мм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Нүктенің биіктігі</w:t>
            </w:r>
          </w:p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i/>
                <w:sz w:val="28"/>
                <w:szCs w:val="28"/>
              </w:rPr>
              <w:t>Н</w:t>
            </w:r>
            <w:r>
              <w:rPr>
                <w:rFonts w:ascii="KZ Times New Roman" w:hAnsi="KZ Times New Roman"/>
                <w:sz w:val="28"/>
                <w:szCs w:val="28"/>
              </w:rPr>
              <w:t>, 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i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Аспап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 горизонты</w:t>
            </w:r>
          </w:p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i/>
                <w:sz w:val="28"/>
                <w:szCs w:val="28"/>
              </w:rPr>
              <w:t>АГ</w:t>
            </w:r>
            <w:r>
              <w:rPr>
                <w:rFonts w:ascii="KZ Times New Roman" w:hAnsi="KZ Times New Roman"/>
                <w:sz w:val="28"/>
                <w:szCs w:val="28"/>
              </w:rPr>
              <w:t>, м</w:t>
            </w:r>
          </w:p>
        </w:tc>
      </w:tr>
      <w:tr w:rsidR="00895DC6" w:rsidRPr="00674898" w:rsidTr="00437D3F">
        <w:trPr>
          <w:cantSplit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1/0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-0132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-0133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545</w:t>
            </w:r>
            <w:r>
              <w:rPr>
                <w:rFonts w:ascii="KZ Times New Roman" w:hAnsi="KZ Times New Roman"/>
                <w:sz w:val="28"/>
                <w:szCs w:val="28"/>
              </w:rPr>
              <w:t>,80</w:t>
            </w: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1/0</w:t>
            </w:r>
          </w:p>
        </w:tc>
      </w:tr>
      <w:tr w:rsidR="00895DC6" w:rsidRPr="00674898" w:rsidTr="00437D3F">
        <w:trPr>
          <w:cantSplit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0/2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-0772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-0773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545,671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0/2</w:t>
            </w:r>
          </w:p>
        </w:tc>
      </w:tr>
      <w:tr w:rsidR="00895DC6" w:rsidRPr="00674898" w:rsidTr="00437D3F">
        <w:trPr>
          <w:cantSplit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2/3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+0482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+0481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      544,898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2/3</w:t>
            </w:r>
          </w:p>
        </w:tc>
      </w:tr>
      <w:tr w:rsidR="00895DC6" w:rsidRPr="00674898" w:rsidTr="00437D3F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3/1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+0425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+0425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545,379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3/1</w:t>
            </w:r>
          </w:p>
        </w:tc>
      </w:tr>
      <w:tr w:rsidR="00895DC6" w:rsidRPr="00674898" w:rsidTr="00437D3F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1/0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      545,804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1/0</w:t>
            </w:r>
          </w:p>
        </w:tc>
      </w:tr>
    </w:tbl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i/>
          <w:sz w:val="28"/>
          <w:szCs w:val="28"/>
        </w:rPr>
        <w:t xml:space="preserve">∑h = </w:t>
      </w:r>
      <w:proofErr w:type="spellStart"/>
      <w:r w:rsidRPr="00674898">
        <w:rPr>
          <w:rFonts w:ascii="Times New Roman KZ" w:hAnsi="Times New Roman KZ"/>
          <w:i/>
          <w:sz w:val="28"/>
          <w:szCs w:val="28"/>
        </w:rPr>
        <w:t>f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h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r w:rsidRPr="00674898">
        <w:rPr>
          <w:rFonts w:ascii="Times New Roman KZ" w:hAnsi="Times New Roman KZ"/>
          <w:i/>
          <w:sz w:val="28"/>
          <w:szCs w:val="28"/>
        </w:rPr>
        <w:t>=</w:t>
      </w:r>
      <w:r w:rsidRPr="00674898">
        <w:rPr>
          <w:rFonts w:ascii="Times New Roman KZ" w:hAnsi="Times New Roman KZ"/>
          <w:sz w:val="28"/>
          <w:szCs w:val="28"/>
        </w:rPr>
        <w:t xml:space="preserve"> + </w:t>
      </w:r>
      <w:smartTag w:uri="urn:schemas-microsoft-com:office:smarttags" w:element="metricconverter">
        <w:smartTagPr>
          <w:attr w:name="ProductID" w:val="3 мм"/>
        </w:smartTagPr>
        <w:r w:rsidRPr="00674898">
          <w:rPr>
            <w:rFonts w:ascii="Times New Roman KZ" w:hAnsi="Times New Roman KZ"/>
            <w:sz w:val="28"/>
            <w:szCs w:val="28"/>
          </w:rPr>
          <w:t>3 мм</w:t>
        </w:r>
      </w:smartTag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proofErr w:type="spellStart"/>
      <w:r w:rsidRPr="00674898">
        <w:rPr>
          <w:rFonts w:ascii="Times New Roman KZ" w:hAnsi="Times New Roman KZ"/>
          <w:i/>
          <w:sz w:val="28"/>
          <w:szCs w:val="28"/>
        </w:rPr>
        <w:t>f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шекті</w:t>
      </w:r>
      <w:proofErr w:type="spellEnd"/>
      <w:r w:rsidRPr="00674898">
        <w:rPr>
          <w:rFonts w:ascii="Times New Roman KZ" w:hAnsi="Times New Roman KZ"/>
          <w:i/>
          <w:sz w:val="28"/>
          <w:szCs w:val="28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 xml:space="preserve">= </w:t>
      </w:r>
      <w:r w:rsidRPr="00674898">
        <w:rPr>
          <w:rFonts w:ascii="Times New Roman KZ" w:hAnsi="Times New Roman KZ"/>
          <w:sz w:val="28"/>
          <w:szCs w:val="28"/>
        </w:rPr>
        <w:sym w:font="Symbol" w:char="00B1"/>
      </w:r>
      <w:r w:rsidRPr="00674898">
        <w:rPr>
          <w:rFonts w:ascii="Times New Roman KZ" w:hAnsi="Times New Roman KZ"/>
          <w:sz w:val="28"/>
          <w:szCs w:val="28"/>
        </w:rPr>
        <w:t xml:space="preserve">10 </w:t>
      </w:r>
      <w:r w:rsidRPr="00674898">
        <w:rPr>
          <w:rFonts w:ascii="Times New Roman KZ" w:hAnsi="Times New Roman KZ"/>
          <w:position w:val="-8"/>
          <w:sz w:val="28"/>
          <w:szCs w:val="28"/>
        </w:rPr>
        <w:object w:dxaOrig="380" w:dyaOrig="360">
          <v:shape id="_x0000_i1026" type="#_x0000_t75" style="width:18.75pt;height:18pt" o:ole="" fillcolor="window">
            <v:imagedata r:id="rId5" o:title=""/>
          </v:shape>
          <o:OLEObject Type="Embed" ProgID="Equation.3" ShapeID="_x0000_i1026" DrawAspect="Content" ObjectID="_1646696687" r:id="rId7"/>
        </w:object>
      </w:r>
      <w:proofErr w:type="gramStart"/>
      <w:r w:rsidRPr="00674898">
        <w:rPr>
          <w:rFonts w:ascii="Times New Roman KZ" w:hAnsi="Times New Roman KZ"/>
          <w:sz w:val="28"/>
          <w:szCs w:val="28"/>
        </w:rPr>
        <w:t xml:space="preserve">= </w:t>
      </w:r>
      <w:r w:rsidRPr="00674898">
        <w:rPr>
          <w:rFonts w:ascii="Times New Roman KZ" w:hAnsi="Times New Roman KZ"/>
          <w:sz w:val="28"/>
          <w:szCs w:val="28"/>
        </w:rPr>
        <w:sym w:font="Symbol" w:char="00B1"/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м"/>
        </w:smartTagPr>
        <w:r w:rsidRPr="00674898">
          <w:rPr>
            <w:rFonts w:ascii="Times New Roman KZ" w:hAnsi="Times New Roman KZ"/>
            <w:sz w:val="28"/>
            <w:szCs w:val="28"/>
          </w:rPr>
          <w:t>20</w:t>
        </w:r>
        <w:proofErr w:type="gramEnd"/>
        <w:r w:rsidRPr="00674898">
          <w:rPr>
            <w:rFonts w:ascii="Times New Roman KZ" w:hAnsi="Times New Roman KZ"/>
            <w:sz w:val="28"/>
            <w:szCs w:val="28"/>
          </w:rPr>
          <w:t xml:space="preserve"> мм</w:t>
        </w:r>
      </w:smartTag>
      <w:r w:rsidRPr="00674898">
        <w:rPr>
          <w:rFonts w:ascii="Times New Roman KZ" w:hAnsi="Times New Roman KZ"/>
          <w:sz w:val="28"/>
          <w:szCs w:val="28"/>
        </w:rPr>
        <w:t xml:space="preserve">;  </w:t>
      </w:r>
      <w:r w:rsidRPr="00674898">
        <w:rPr>
          <w:rFonts w:ascii="Times New Roman KZ" w:hAnsi="Times New Roman KZ"/>
          <w:i/>
          <w:sz w:val="28"/>
          <w:szCs w:val="28"/>
        </w:rPr>
        <w:t>n</w:t>
      </w:r>
      <w:r w:rsidRPr="00674898">
        <w:rPr>
          <w:rFonts w:ascii="Times New Roman KZ" w:hAnsi="Times New Roman KZ"/>
          <w:sz w:val="28"/>
          <w:szCs w:val="28"/>
        </w:rPr>
        <w:t xml:space="preserve"> = 4 –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станциялардың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саны.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</w:rPr>
        <w:t xml:space="preserve">.1.1.5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Тоғыз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квадраттан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тұратын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2-ші с</w:t>
      </w:r>
      <w:r w:rsidRPr="00674898">
        <w:rPr>
          <w:rFonts w:ascii="Times New Roman KZ" w:hAnsi="Times New Roman KZ"/>
          <w:sz w:val="28"/>
          <w:szCs w:val="28"/>
          <w:lang w:val="kk-KZ"/>
        </w:rPr>
        <w:t>хема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сызады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(</w:t>
      </w:r>
      <w:r w:rsidRPr="00674898">
        <w:rPr>
          <w:rFonts w:ascii="Times New Roman KZ" w:hAnsi="Times New Roman KZ"/>
          <w:sz w:val="28"/>
          <w:szCs w:val="28"/>
          <w:lang w:val="kk-KZ"/>
        </w:rPr>
        <w:t>21</w:t>
      </w:r>
      <w:r w:rsidRPr="00674898">
        <w:rPr>
          <w:rFonts w:ascii="Times New Roman KZ" w:hAnsi="Times New Roman KZ"/>
          <w:sz w:val="28"/>
          <w:szCs w:val="28"/>
        </w:rPr>
        <w:t xml:space="preserve"> б</w:t>
      </w:r>
      <w:r w:rsidRPr="00674898">
        <w:rPr>
          <w:rFonts w:ascii="Times New Roman KZ" w:hAnsi="Times New Roman KZ"/>
          <w:sz w:val="28"/>
          <w:szCs w:val="28"/>
          <w:lang w:val="kk-KZ"/>
        </w:rPr>
        <w:t>-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сурет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). Квадрат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төбелерінің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үстіне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н</w:t>
      </w:r>
      <w:r w:rsidRPr="00674898">
        <w:rPr>
          <w:rFonts w:ascii="Times New Roman KZ" w:hAnsi="Times New Roman KZ"/>
          <w:sz w:val="28"/>
          <w:szCs w:val="28"/>
          <w:lang w:val="kk-KZ"/>
        </w:rPr>
        <w:t>о</w:t>
      </w:r>
      <w:r w:rsidRPr="00674898">
        <w:rPr>
          <w:rFonts w:ascii="Times New Roman KZ" w:hAnsi="Times New Roman KZ"/>
          <w:sz w:val="28"/>
          <w:szCs w:val="28"/>
        </w:rPr>
        <w:t>м</w:t>
      </w:r>
      <w:r w:rsidRPr="00674898">
        <w:rPr>
          <w:rFonts w:ascii="Times New Roman KZ" w:hAnsi="Times New Roman KZ"/>
          <w:sz w:val="28"/>
          <w:szCs w:val="28"/>
          <w:lang w:val="kk-KZ"/>
        </w:rPr>
        <w:t>е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рлері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мен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олардың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есептелген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терін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көрсетеді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Оларды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жер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бетінің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немесе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нақты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тері</w:t>
      </w:r>
      <w:r w:rsidRPr="00674898">
        <w:rPr>
          <w:rFonts w:ascii="Times New Roman KZ" w:hAnsi="Times New Roman KZ"/>
          <w:sz w:val="28"/>
          <w:szCs w:val="28"/>
        </w:rPr>
        <w:t xml:space="preserve"> (</w:t>
      </w:r>
      <w:proofErr w:type="spellStart"/>
      <w:r w:rsidRPr="00674898">
        <w:rPr>
          <w:rFonts w:ascii="Times New Roman KZ" w:hAnsi="Times New Roman KZ"/>
          <w:i/>
          <w:sz w:val="28"/>
          <w:szCs w:val="28"/>
        </w:rPr>
        <w:t>Н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нақты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)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деп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атайды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>.</w:t>
      </w:r>
    </w:p>
    <w:p w:rsidR="00895DC6" w:rsidRPr="00895DC6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>
        <w:rPr>
          <w:rFonts w:ascii="Times New Roman KZ" w:hAnsi="Times New Roman KZ"/>
          <w:sz w:val="28"/>
          <w:szCs w:val="28"/>
        </w:rPr>
        <w:t>9</w:t>
      </w:r>
      <w:r w:rsidRPr="00895DC6">
        <w:rPr>
          <w:rFonts w:ascii="Times New Roman KZ" w:hAnsi="Times New Roman KZ"/>
          <w:sz w:val="28"/>
          <w:szCs w:val="28"/>
          <w:lang w:val="kk-KZ"/>
        </w:rPr>
        <w:t>.1.1.6 3-ші с</w:t>
      </w:r>
      <w:r w:rsidRPr="00674898">
        <w:rPr>
          <w:rFonts w:ascii="Times New Roman KZ" w:hAnsi="Times New Roman KZ"/>
          <w:sz w:val="28"/>
          <w:szCs w:val="28"/>
          <w:lang w:val="kk-KZ"/>
        </w:rPr>
        <w:t>хема</w:t>
      </w:r>
      <w:r w:rsidRPr="00895DC6">
        <w:rPr>
          <w:rFonts w:ascii="Times New Roman KZ" w:hAnsi="Times New Roman KZ"/>
          <w:sz w:val="28"/>
          <w:szCs w:val="28"/>
          <w:lang w:val="kk-KZ"/>
        </w:rPr>
        <w:t xml:space="preserve">дағы қима биіктігі </w:t>
      </w:r>
      <w:smartTag w:uri="urn:schemas-microsoft-com:office:smarttags" w:element="metricconverter">
        <w:smartTagPr>
          <w:attr w:name="ProductID" w:val="0,25 м"/>
        </w:smartTagPr>
        <w:r w:rsidRPr="00895DC6">
          <w:rPr>
            <w:rFonts w:ascii="Times New Roman KZ" w:hAnsi="Times New Roman KZ"/>
            <w:sz w:val="28"/>
            <w:szCs w:val="28"/>
            <w:lang w:val="kk-KZ"/>
          </w:rPr>
          <w:t>0,25 м</w:t>
        </w:r>
      </w:smartTag>
      <w:r w:rsidRPr="00895DC6">
        <w:rPr>
          <w:rFonts w:ascii="Times New Roman KZ" w:hAnsi="Times New Roman KZ"/>
          <w:sz w:val="28"/>
          <w:szCs w:val="28"/>
          <w:lang w:val="kk-KZ"/>
        </w:rPr>
        <w:t xml:space="preserve"> болатын горизонтальдарды квадрат төбелерінің </w:t>
      </w:r>
      <w:smartTag w:uri="urn:schemas-microsoft-com:office:smarttags" w:element="metricconverter">
        <w:smartTagPr>
          <w:attr w:name="ProductID" w:val="0,01 м"/>
        </w:smartTagPr>
        <w:r w:rsidRPr="00895DC6">
          <w:rPr>
            <w:rFonts w:ascii="Times New Roman KZ" w:hAnsi="Times New Roman KZ"/>
            <w:sz w:val="28"/>
            <w:szCs w:val="28"/>
            <w:lang w:val="kk-KZ"/>
          </w:rPr>
          <w:t>0,01 м</w:t>
        </w:r>
      </w:smartTag>
      <w:r w:rsidRPr="00895DC6">
        <w:rPr>
          <w:rFonts w:ascii="Times New Roman KZ" w:hAnsi="Times New Roman KZ"/>
          <w:sz w:val="28"/>
          <w:szCs w:val="28"/>
          <w:lang w:val="kk-KZ"/>
        </w:rPr>
        <w:t xml:space="preserve"> дәлдікпен дөңгелектелген нақты биіктік</w:t>
      </w:r>
      <w:r w:rsidRPr="00674898">
        <w:rPr>
          <w:rFonts w:ascii="Times New Roman KZ" w:hAnsi="Times New Roman KZ"/>
          <w:sz w:val="28"/>
          <w:szCs w:val="28"/>
          <w:lang w:val="kk-KZ"/>
        </w:rPr>
        <w:t>тері</w:t>
      </w:r>
      <w:r w:rsidRPr="00895DC6">
        <w:rPr>
          <w:rFonts w:ascii="Times New Roman KZ" w:hAnsi="Times New Roman KZ"/>
          <w:sz w:val="28"/>
          <w:szCs w:val="28"/>
          <w:lang w:val="kk-KZ"/>
        </w:rPr>
        <w:t xml:space="preserve"> бойынша жүргізіп</w:t>
      </w:r>
      <w:r w:rsidRPr="00674898">
        <w:rPr>
          <w:rFonts w:ascii="Times New Roman KZ" w:hAnsi="Times New Roman KZ"/>
          <w:sz w:val="28"/>
          <w:szCs w:val="28"/>
          <w:lang w:val="kk-KZ"/>
        </w:rPr>
        <w:t>,</w:t>
      </w:r>
      <w:r w:rsidRPr="00895DC6">
        <w:rPr>
          <w:rFonts w:ascii="Times New Roman KZ" w:hAnsi="Times New Roman KZ"/>
          <w:sz w:val="28"/>
          <w:szCs w:val="28"/>
          <w:lang w:val="kk-KZ"/>
        </w:rPr>
        <w:t xml:space="preserve"> жер бетінің планын алады.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</w:rPr>
        <w:t>.1.2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Жазық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ауданды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жобалау</w:t>
      </w:r>
      <w:proofErr w:type="spellEnd"/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proofErr w:type="spellStart"/>
      <w:r w:rsidRPr="00674898">
        <w:rPr>
          <w:rFonts w:ascii="Times New Roman KZ" w:hAnsi="Times New Roman KZ"/>
          <w:sz w:val="28"/>
          <w:szCs w:val="28"/>
        </w:rPr>
        <w:t>Жердің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топографиялық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бетін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жобалы-горизонтальды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түріне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түрлендіру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кезінде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үйілген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топырақ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пен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алынған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топырақ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жұмысының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баланс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шартын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сақтау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қажет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Ауданның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әр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нүктесіндегі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үйілген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топырақ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пен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алынған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топырақтың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шамалары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жер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бетіндегі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нақты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тері</w:t>
      </w:r>
      <w:r w:rsidRPr="00674898">
        <w:rPr>
          <w:rFonts w:ascii="Times New Roman KZ" w:hAnsi="Times New Roman KZ"/>
          <w:sz w:val="28"/>
          <w:szCs w:val="28"/>
        </w:rPr>
        <w:t xml:space="preserve"> мен </w:t>
      </w:r>
      <w:r w:rsidRPr="00674898">
        <w:rPr>
          <w:rFonts w:ascii="Times New Roman KZ" w:hAnsi="Times New Roman KZ"/>
          <w:sz w:val="28"/>
          <w:szCs w:val="28"/>
          <w:lang w:val="kk-KZ"/>
        </w:rPr>
        <w:t>жазық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ауданның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орташа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жобалық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терінің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айырмасы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түрінде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>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</w:rPr>
        <w:t xml:space="preserve">.1.2.1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Квадраттың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орташа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жобал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ық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тігін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мына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формул</w:t>
      </w:r>
      <w:r w:rsidRPr="00674898">
        <w:rPr>
          <w:rFonts w:ascii="Times New Roman KZ" w:hAnsi="Times New Roman KZ"/>
          <w:sz w:val="28"/>
          <w:szCs w:val="28"/>
          <w:lang w:val="kk-KZ"/>
        </w:rPr>
        <w:t>а</w:t>
      </w:r>
      <w:r w:rsidRPr="00674898">
        <w:rPr>
          <w:rFonts w:ascii="Times New Roman KZ" w:hAnsi="Times New Roman KZ"/>
          <w:sz w:val="28"/>
          <w:szCs w:val="28"/>
        </w:rPr>
        <w:t xml:space="preserve">мен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анықта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й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>: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</w:t>
      </w:r>
      <w:r w:rsidRPr="00674898">
        <w:rPr>
          <w:rFonts w:ascii="Times New Roman KZ" w:hAnsi="Times New Roman KZ"/>
          <w:position w:val="-24"/>
          <w:sz w:val="28"/>
          <w:szCs w:val="28"/>
        </w:rPr>
        <w:object w:dxaOrig="3620" w:dyaOrig="680">
          <v:shape id="_x0000_i1027" type="#_x0000_t75" style="width:180.75pt;height:33.75pt" o:ole="" fillcolor="window">
            <v:imagedata r:id="rId8" o:title=""/>
          </v:shape>
          <o:OLEObject Type="Embed" ProgID="Equation.3" ShapeID="_x0000_i1027" DrawAspect="Content" ObjectID="_1646696688" r:id="rId9"/>
        </w:object>
      </w:r>
      <w:r w:rsidRPr="00674898">
        <w:rPr>
          <w:rFonts w:ascii="Times New Roman KZ" w:hAnsi="Times New Roman KZ"/>
          <w:sz w:val="28"/>
          <w:szCs w:val="28"/>
        </w:rPr>
        <w:t xml:space="preserve"> ,      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</w:t>
      </w:r>
      <w:r w:rsidRPr="00674898">
        <w:rPr>
          <w:rFonts w:ascii="Times New Roman KZ" w:hAnsi="Times New Roman KZ"/>
          <w:sz w:val="28"/>
          <w:szCs w:val="28"/>
        </w:rPr>
        <w:t xml:space="preserve">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37</w:t>
      </w:r>
      <w:r w:rsidRPr="00674898">
        <w:rPr>
          <w:rFonts w:ascii="Times New Roman KZ" w:hAnsi="Times New Roman KZ"/>
          <w:sz w:val="28"/>
          <w:szCs w:val="28"/>
        </w:rPr>
        <w:t xml:space="preserve">)   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proofErr w:type="spellStart"/>
      <w:r w:rsidRPr="00674898">
        <w:rPr>
          <w:rFonts w:ascii="Times New Roman KZ" w:hAnsi="Times New Roman KZ"/>
          <w:sz w:val="28"/>
          <w:szCs w:val="28"/>
        </w:rPr>
        <w:t>мұндағы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   </w:t>
      </w:r>
      <w:r w:rsidRPr="00674898">
        <w:rPr>
          <w:rFonts w:ascii="Times New Roman KZ" w:hAnsi="Times New Roman KZ"/>
          <w:i/>
          <w:sz w:val="28"/>
          <w:szCs w:val="28"/>
        </w:rPr>
        <w:t>Н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1</w:t>
      </w:r>
      <w:r w:rsidRPr="00674898">
        <w:rPr>
          <w:rFonts w:ascii="Times New Roman KZ" w:hAnsi="Times New Roman KZ"/>
          <w:i/>
          <w:sz w:val="28"/>
          <w:szCs w:val="28"/>
        </w:rPr>
        <w:t>, Н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2</w:t>
      </w:r>
      <w:r w:rsidRPr="00674898">
        <w:rPr>
          <w:rFonts w:ascii="Times New Roman KZ" w:hAnsi="Times New Roman KZ"/>
          <w:i/>
          <w:sz w:val="28"/>
          <w:szCs w:val="28"/>
        </w:rPr>
        <w:t>, Н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4</w:t>
      </w:r>
      <w:r w:rsidRPr="00674898">
        <w:rPr>
          <w:rFonts w:ascii="Times New Roman KZ" w:hAnsi="Times New Roman KZ"/>
          <w:sz w:val="28"/>
          <w:szCs w:val="28"/>
        </w:rPr>
        <w:t xml:space="preserve"> –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сәйкес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түрде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бір, </w:t>
      </w:r>
      <w:proofErr w:type="spellStart"/>
      <w:proofErr w:type="gramStart"/>
      <w:r w:rsidRPr="00674898">
        <w:rPr>
          <w:rFonts w:ascii="Times New Roman KZ" w:hAnsi="Times New Roman KZ"/>
          <w:sz w:val="28"/>
          <w:szCs w:val="28"/>
        </w:rPr>
        <w:t>екі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,</w:t>
      </w:r>
      <w:proofErr w:type="gram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төрт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квадратқа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 сәйкес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келетін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квадрат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төбелерінің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ктері</w:t>
      </w:r>
      <w:r w:rsidRPr="00674898">
        <w:rPr>
          <w:rFonts w:ascii="Times New Roman KZ" w:hAnsi="Times New Roman KZ"/>
          <w:sz w:val="28"/>
          <w:szCs w:val="28"/>
        </w:rPr>
        <w:t>;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i/>
          <w:sz w:val="28"/>
          <w:szCs w:val="28"/>
        </w:rPr>
        <w:t xml:space="preserve">             n</w:t>
      </w:r>
      <w:r w:rsidRPr="00674898">
        <w:rPr>
          <w:rFonts w:ascii="Times New Roman KZ" w:hAnsi="Times New Roman KZ"/>
          <w:sz w:val="28"/>
          <w:szCs w:val="28"/>
        </w:rPr>
        <w:t xml:space="preserve"> –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квадраттардың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саны.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proofErr w:type="spellStart"/>
      <w:r w:rsidRPr="00674898">
        <w:rPr>
          <w:rFonts w:ascii="Times New Roman KZ" w:hAnsi="Times New Roman KZ"/>
          <w:sz w:val="28"/>
          <w:szCs w:val="28"/>
        </w:rPr>
        <w:t>Есептеуді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төмендегі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келтірілген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>7-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кесте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мен </w:t>
      </w:r>
      <w:r w:rsidRPr="00674898">
        <w:rPr>
          <w:rFonts w:ascii="Times New Roman KZ" w:hAnsi="Times New Roman KZ"/>
          <w:sz w:val="28"/>
          <w:szCs w:val="28"/>
          <w:lang w:val="kk-KZ"/>
        </w:rPr>
        <w:t>схема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арқылы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жүргізед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і:</w:t>
      </w:r>
    </w:p>
    <w:p w:rsidR="00895DC6" w:rsidRDefault="00895DC6" w:rsidP="00895DC6">
      <w:pPr>
        <w:ind w:firstLine="709"/>
        <w:rPr>
          <w:rFonts w:ascii="Times New Roman KZ" w:hAnsi="Times New Roman KZ"/>
          <w:sz w:val="28"/>
          <w:szCs w:val="28"/>
        </w:rPr>
      </w:pPr>
    </w:p>
    <w:p w:rsidR="00895DC6" w:rsidRDefault="00895DC6" w:rsidP="00895DC6">
      <w:pPr>
        <w:ind w:firstLine="709"/>
        <w:rPr>
          <w:rFonts w:ascii="Times New Roman KZ" w:hAnsi="Times New Roman KZ"/>
          <w:sz w:val="28"/>
          <w:szCs w:val="28"/>
        </w:rPr>
      </w:pPr>
    </w:p>
    <w:p w:rsidR="00895DC6" w:rsidRDefault="00895DC6" w:rsidP="00895DC6">
      <w:pPr>
        <w:ind w:firstLine="709"/>
        <w:rPr>
          <w:rFonts w:ascii="Times New Roman KZ" w:hAnsi="Times New Roman KZ"/>
          <w:sz w:val="28"/>
          <w:szCs w:val="28"/>
        </w:rPr>
      </w:pPr>
    </w:p>
    <w:p w:rsidR="00895DC6" w:rsidRDefault="00895DC6" w:rsidP="00895DC6">
      <w:pPr>
        <w:ind w:firstLine="709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rPr>
          <w:rFonts w:ascii="Times New Roman KZ" w:hAnsi="Times New Roman KZ"/>
          <w:sz w:val="28"/>
          <w:szCs w:val="28"/>
        </w:rPr>
      </w:pPr>
    </w:p>
    <w:p w:rsidR="00895DC6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3625215</wp:posOffset>
                </wp:positionH>
                <wp:positionV relativeFrom="paragraph">
                  <wp:posOffset>199390</wp:posOffset>
                </wp:positionV>
                <wp:extent cx="1905000" cy="1748155"/>
                <wp:effectExtent l="9525" t="9525" r="9525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0" cy="174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CB20A6" id="Прямоугольник 9" o:spid="_x0000_s1026" style="position:absolute;margin-left:285.45pt;margin-top:15.7pt;width:150pt;height:137.6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C9LSgIAAE4EAAAOAAAAZHJzL2Uyb0RvYy54bWysVM2O0zAQviPxDpbvNEnVstto09VqlyKk&#10;BVZaeADXcRoLxzZjt2k5IXFF4hF4CC6In32G9I0YO93Swg3Rg+XJzHz+5puZnp2vG0VWApw0uqDZ&#10;IKVEaG5KqRcFff1q9uiUEueZLpkyWhR0Ixw9nz58cNbaXAxNbVQpgCCIdnlrC1p7b/MkcbwWDXMD&#10;Y4VGZ2WgYR5NWCQlsBbRG5UM0/Rx0hooLRgunMOvV72TTiN+VQnuX1aVE56ogiI3H0+I5zycyfSM&#10;5QtgtpZ8R4P9A4uGSY2P7qGumGdkCfIvqEZyMM5UfsBNk5iqklzEGrCaLP2jmtuaWRFrQXGc3cvk&#10;/h8sf7G6ASLLgk4o0azBFnWft++3n7of3d32Q/elu+u+bz92P7uv3TcyCXq11uWYdmtvIFTs7LXh&#10;bxzR5rJmeiEuAExbC1YiyyzEJ0cJwXCYSubtc1Pic2zpTZRuXUETAFEUso4d2uw7JNaecPyYTdJx&#10;mmIjOfqyk9FpNh7HN1h+n27B+afCNCRcCgo4AhGera6dD3RYfh8S6Rsly5lUKhqwmF8qICuG4zKL&#10;vx26OwxTmrQo2Hg4jshHPncIgVQD2/7Vo7BGepx7JZuCnu6DWB50e6JLTGC5Z1L1d6Ss9E7IoF3f&#10;g7kpN6gjmH6ocQnxUht4R0mLA11Q93bJQFCinmnsxSQbjcIGRGM0PhmiAYee+aGHaY5QBfWU9NdL&#10;32/N0oJc1PhSFmvX5gL7V8mobOhtz2pHFoc2Cr5bsLAVh3aM+v03MP0FAAD//wMAUEsDBBQABgAI&#10;AAAAIQC2rsh03wAAAAoBAAAPAAAAZHJzL2Rvd25yZXYueG1sTI9NT8MwDIbvSPyHyEjcWLIN9lGa&#10;Tgg0JI5bd+HmNqEtNE7VpFvZr8fjAke/fvT6cboZXSuOtg+NJw3TiQJhqfSmoUrDId/erUCEiGSw&#10;9WQ1fNsAm+z6KsXE+BPt7HEfK8ElFBLUUMfYJVKGsrYOw8R3lnj34XuHkce+kqbHE5e7Vs6UWkiH&#10;DfGFGjv7XNvyaz84DUUzO+B5l78qt97O49uYfw7vL1rf3oxPjyCiHeMfDBd9VoeMnQo/kAmi1fCw&#10;VGtGNcyn9yAYWP0GBQdqsQSZpfL/C9kPAAAA//8DAFBLAQItABQABgAIAAAAIQC2gziS/gAAAOEB&#10;AAATAAAAAAAAAAAAAAAAAAAAAABbQ29udGVudF9UeXBlc10ueG1sUEsBAi0AFAAGAAgAAAAhADj9&#10;If/WAAAAlAEAAAsAAAAAAAAAAAAAAAAALwEAAF9yZWxzLy5yZWxzUEsBAi0AFAAGAAgAAAAhADX4&#10;L0tKAgAATgQAAA4AAAAAAAAAAAAAAAAALgIAAGRycy9lMm9Eb2MueG1sUEsBAi0AFAAGAAgAAAAh&#10;ALauyHTfAAAACgEAAA8AAAAAAAAAAAAAAAAApAQAAGRycy9kb3ducmV2LnhtbFBLBQYAAAAABAAE&#10;APMAAACwBQAAAAA=&#10;" o:allowincell="f"/>
            </w:pict>
          </mc:Fallback>
        </mc:AlternateContent>
      </w: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4928235</wp:posOffset>
                </wp:positionH>
                <wp:positionV relativeFrom="paragraph">
                  <wp:posOffset>199390</wp:posOffset>
                </wp:positionV>
                <wp:extent cx="0" cy="1737360"/>
                <wp:effectExtent l="7620" t="9525" r="11430" b="571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7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915E8D" id="Прямая соединительная линия 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05pt,15.7pt" to="388.05pt,1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qPkTgIAAFgEAAAOAAAAZHJzL2Uyb0RvYy54bWysVM2O0zAQviPxDlbubZpu222jTVeoabks&#10;UGmXB3Btp7FwbMv2Nq0QEnBG6iPwChxAWmmBZ0jfiLH7o124IEQP7nhm/Pmbmc+5uFxXAq2YsVzJ&#10;LEranQgxSRTlcplFr29mrWGErMOSYqEky6INs9Hl+OmTi1qnrKtKJSgzCECkTWudRaVzOo1jS0pW&#10;YdtWmkkIFspU2MHWLGNqcA3olYi7nc4grpWh2ijCrAVvvg9G44BfFIy4V0VhmUMii4CbC6sJ68Kv&#10;8fgCp0uDdcnJgQb+BxYV5hIuPUHl2GF0a/gfUBUnRllVuDZRVayKghMWaoBqks5v1VyXWLNQCzTH&#10;6lOb7P+DJS9Xc4M4zSIYlMQVjKj5vHu/2zbfmy+7Ldp9aH4235qvzV3zo7nbfQT7fvcJbB9s7g/u&#10;LRr6TtbapgA4kXPje0HW8lpfKfLGIqkmJZZLFiq62Wi4JvEn4kdH/MZq4LOoXygKOfjWqdDWdWEq&#10;DwkNQ+swvc1pemztENk7CXiT87Pzs0GYbIzT40FtrHvOVIW8kUWCS99YnOLVlXWeCE6PKd4t1YwL&#10;EcQhJKqzaNTv9sMBqwSnPujTrFkuJsKgFfbyCr9QFUQephl1K2kAKxmm04PtMBd7Gy4X0uNBKUDn&#10;YO3183bUGU2H02Gv1esOpq1eJ89bz2aTXmswS877+Vk+meTJO08t6aUlp5RJz+6o5aT3d1o5vKq9&#10;Ck9qPrUhfowe+gVkj/+BdJilH99eCAtFN3NznDHINyQfnpp/Hw/3YD/8IIx/AQAA//8DAFBLAwQU&#10;AAYACAAAACEAGFCyv90AAAAKAQAADwAAAGRycy9kb3ducmV2LnhtbEyPwU7DMAyG70i8Q2QkLhNL&#10;usGGStMJAb1xYYC4eq1pKxqna7Kt8PQz2gGO/v3p9+dsNbpO7WkIrWcLydSAIi591XJt4e21uLoF&#10;FSJyhZ1nsvBNAVb5+VmGaeUP/EL7dayVlHBI0UITY59qHcqGHIap74ll9+kHh1HGodbVgAcpd52e&#10;GbPQDluWCw329NBQ+bXeOQuheKdt8TMpJ+ZjXnuabR+fn9Day4vx/g5UpDH+wfCrL+qQi9PG77gK&#10;qrOwXC4SQS3Mk2tQApyCjQTmxoDOM/3/hfwIAAD//wMAUEsBAi0AFAAGAAgAAAAhALaDOJL+AAAA&#10;4QEAABMAAAAAAAAAAAAAAAAAAAAAAFtDb250ZW50X1R5cGVzXS54bWxQSwECLQAUAAYACAAAACEA&#10;OP0h/9YAAACUAQAACwAAAAAAAAAAAAAAAAAvAQAAX3JlbHMvLnJlbHNQSwECLQAUAAYACAAAACEA&#10;upqj5E4CAABYBAAADgAAAAAAAAAAAAAAAAAuAgAAZHJzL2Uyb0RvYy54bWxQSwECLQAUAAYACAAA&#10;ACEAGFCyv90AAAAKAQAADwAAAAAAAAAAAAAAAACoBAAAZHJzL2Rvd25yZXYueG1sUEsFBgAAAAAE&#10;AAQA8wAAALIFAAAAAA==&#10;" o:allowincell="f"/>
            </w:pict>
          </mc:Fallback>
        </mc:AlternateContent>
      </w: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4312920</wp:posOffset>
                </wp:positionH>
                <wp:positionV relativeFrom="paragraph">
                  <wp:posOffset>199390</wp:posOffset>
                </wp:positionV>
                <wp:extent cx="0" cy="1773555"/>
                <wp:effectExtent l="11430" t="9525" r="7620" b="762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735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E977C4" id="Прямая соединительная линия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.6pt,15.7pt" to="339.6pt,15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zMRTQIAAFgEAAAOAAAAZHJzL2Uyb0RvYy54bWysVM2O0zAQviPxDpbvbZpuf3ajTVeoabks&#10;UGmXB3Btp7FwbMt2m1YICTgj9RF4BQ4grbTAMyRvhO2m1S5cEKIHdzye+fzNzOdcXm1LDjZUGyZF&#10;CuNuDwIqsCRMrFL4+nbeOYfAWCQI4lLQFO6ogVeTp08uK5XQviwkJ1QDByJMUqkUFtaqJIoMLmiJ&#10;TFcqKtxhLnWJrNvqVUQ0qhx6yaN+rzeKKqmJ0hJTY5w3OxzCScDPc4rtqzw31AKeQsfNhlWHdenX&#10;aHKJkpVGqmC4pYH+gUWJmHCXnqAyZBFYa/YHVMmwlkbmtotlGck8Z5iGGlw1ce+3am4KpGioxTXH&#10;qFObzP+DxS83Cw0YSeEYAoFKN6L6c/O+2dff6y/NHjQf6p/1t/prfVf/qO+aj86+bz452x/W9617&#10;D8a+k5UyiQOcioX2vcBbcaOuJX5jgJDTAokVDRXd7pS7JvYZ0aMUvzHK8VlWLyRxMWhtZWjrNtel&#10;h3QNA9swvd1penRrAT44sfPG4/HZcDgM6Cg5Jipt7HMqS+CNFHImfGNRgjbXxnoiKDmGeLeQc8Z5&#10;EAcXoErhxbA/DAlGckb8oQ8zerWccg02yMsr/Np7H4VpuRYkgBUUkVlrW8T4wXaXc+HxXCmOTmsd&#10;9PP2oncxO5+dDzqD/mjWGfSyrPNsPh10RvN4PMzOsuk0i995avEgKRghVHh2Ry3Hg7/TSvuqDio8&#10;qfnUhugxeuiXI3v8D6TDLP34DkJYSrJb6OOMnXxDcPvU/Pt4uHf2ww/C5BcAAAD//wMAUEsDBBQA&#10;BgAIAAAAIQDQLYb/3QAAAAoBAAAPAAAAZHJzL2Rvd25yZXYueG1sTI/BTsJAEIbvJr7DZky8ENml&#10;GJDSLTFqb15AjdehO7QN3dnSXaD69C7xoMf558s/32SrwbbiRL1vHGuYjBUI4tKZhisN72/F3QMI&#10;H5ANto5Jwxd5WOXXVxmmxp15TadNqEQsYZ+ihjqELpXSlzVZ9GPXEcfdzvUWQxz7Spoez7HctjJR&#10;aiYtNhwv1NjRU03lfnO0GnzxQYfie1SO1Oe0cpQcnl9fUOvbm+FxCSLQEP5guOhHdcij09Yd2XjR&#10;apjNF0lENUwn9yAi8BtsL4Gag8wz+f+F/AcAAP//AwBQSwECLQAUAAYACAAAACEAtoM4kv4AAADh&#10;AQAAEwAAAAAAAAAAAAAAAAAAAAAAW0NvbnRlbnRfVHlwZXNdLnhtbFBLAQItABQABgAIAAAAIQA4&#10;/SH/1gAAAJQBAAALAAAAAAAAAAAAAAAAAC8BAABfcmVscy8ucmVsc1BLAQItABQABgAIAAAAIQBE&#10;tzMRTQIAAFgEAAAOAAAAAAAAAAAAAAAAAC4CAABkcnMvZTJvRG9jLnhtbFBLAQItABQABgAIAAAA&#10;IQDQLYb/3QAAAAoBAAAPAAAAAAAAAAAAAAAAAKcEAABkcnMvZG93bnJldi54bWxQSwUGAAAAAAQA&#10;BADzAAAAsQUAAAAA&#10;" o:allowincell="f"/>
            </w:pict>
          </mc:Fallback>
        </mc:AlternateContent>
      </w: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199390</wp:posOffset>
                </wp:positionV>
                <wp:extent cx="0" cy="1737360"/>
                <wp:effectExtent l="9525" t="9525" r="9525" b="571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7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D5B0CF" id="Прямая соединительная линия 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2pt,15.7pt" to="157.2pt,1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u8QTgIAAFgEAAAOAAAAZHJzL2Uyb0RvYy54bWysVM1uEzEQviPxDpbv6WaTNG1X3VQom3Ap&#10;UKnlARzbm7Xw2pbtZhMhJOCM1EfgFTiAVKnAM2zeiLHzoxQuCJGDM54Zf/5m5vOeXyxriRbcOqFV&#10;jtOjLkZcUc2Emuf49c20c4qR80QxIrXiOV5xhy9GT5+cNybjPV1pybhFAKJc1pgcV96bLEkcrXhN&#10;3JE2XEGw1LYmHrZ2njBLGkCvZdLrdodJoy0zVlPuHHiLTRCPIn5ZcupflaXjHskcAzcfVxvXWViT&#10;0TnJ5paYStAtDfIPLGoiFFy6hyqIJ+jWij+gakGtdrr0R1TXiS5LQXmsAapJu79Vc10Rw2Mt0Bxn&#10;9m1y/w+WvlxcWSRYjocYKVLDiNrP6/fru/Z7+2V9h9Yf2p/tt/Zre9/+aO/XH8F+WH8COwTbh637&#10;Dg1DJxvjMgAcqysbekGX6tpcavrGIaXHFVFzHiu6WRm4Jg0nkkdHwsYZ4DNrXmgGOeTW69jWZWnr&#10;AAkNQ8s4vdV+enzpEd04KXjTk/5Jfxgnm5Bsd9BY559zXaNg5FgKFRpLMrK4dD4QIdkuJbiVngop&#10;ozikQk2Oz457x/GA01KwEAxpzs5nY2nRggR5xV+sCiKHaVbfKhbBKk7YZGt7IuTGhsulCnhQCtDZ&#10;Whv9vD3rnk1OJ6eDzqA3nHQG3aLoPJuOB53hND05LvrFeFyk7wK1dJBVgjGuArudltPB32ll+6o2&#10;Ktyred+G5DF67BeQ3f1H0nGWYXwbIcw0W13Z3YxBvjF5+9TC+zjcg334QRj9AgAA//8DAFBLAwQU&#10;AAYACAAAACEAuzhsKdwAAAAKAQAADwAAAGRycy9kb3ducmV2LnhtbEyPT0/DMAzF70h8h8hIXCaW&#10;7A8IlaYTAnrjwgBx9RrTVjRO12Rb4dNjxgFuz35Pzz/nq9F3ak9DbANbmE0NKOIquJZrCy/P5cU1&#10;qJiQHXaBycInRVgVpyc5Zi4c+In261QrKeGYoYUmpT7TOlYNeYzT0BOL9x4Gj0nGodZuwIOU+07P&#10;jbnSHluWCw32dNdQ9bHeeQuxfKVt+TWpJuZtUQeab+8fH9Da87Px9gZUojH9heEHX9ChEKZN2LGL&#10;qrOwmC2XEj0KUBL4XWxEmEsDusj1/xeKbwAAAP//AwBQSwECLQAUAAYACAAAACEAtoM4kv4AAADh&#10;AQAAEwAAAAAAAAAAAAAAAAAAAAAAW0NvbnRlbnRfVHlwZXNdLnhtbFBLAQItABQABgAIAAAAIQA4&#10;/SH/1gAAAJQBAAALAAAAAAAAAAAAAAAAAC8BAABfcmVscy8ucmVsc1BLAQItABQABgAIAAAAIQCq&#10;hu8QTgIAAFgEAAAOAAAAAAAAAAAAAAAAAC4CAABkcnMvZTJvRG9jLnhtbFBLAQItABQABgAIAAAA&#10;IQC7OGwp3AAAAAoBAAAPAAAAAAAAAAAAAAAAAKgEAABkcnMvZG93bnJldi54bWxQSwUGAAAAAAQA&#10;BADzAAAAsQUAAAAA&#10;" o:allowincell="f"/>
            </w:pict>
          </mc:Fallback>
        </mc:AlternateContent>
      </w: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729615</wp:posOffset>
                </wp:positionH>
                <wp:positionV relativeFrom="paragraph">
                  <wp:posOffset>199390</wp:posOffset>
                </wp:positionV>
                <wp:extent cx="1828800" cy="1737360"/>
                <wp:effectExtent l="9525" t="9525" r="9525" b="571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173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495D0A" id="Прямоугольник 5" o:spid="_x0000_s1026" style="position:absolute;margin-left:57.45pt;margin-top:15.7pt;width:2in;height:136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eZ5SwIAAE4EAAAOAAAAZHJzL2Uyb0RvYy54bWysVM1uEzEQviPxDpbvZLNp0qSrbqoqJQip&#10;QKXCAzheb9bCa5uxk004IXFF4hF4CC6Inz7D5o0Ye9OSAieED9bMzsznmW9m9vRsUyuyFuCk0TlN&#10;e31KhOamkHqZ01cv548mlDjPdMGU0SKnW+Ho2fThg9PGZmJgKqMKAQRBtMsam9PKe5slieOVqJnr&#10;GSs0GksDNfOowjIpgDWIXqtk0O8fJ42BwoLhwjn8etEZ6TTil6Xg/kVZOuGJyinm5uMN8V6EO5me&#10;smwJzFaS79Ng/5BFzaTGR++gLphnZAXyD6hacjDOlL7HTZ2YspRcxBqwmrT/WzXXFbMi1oLkOHtH&#10;k/t/sPz5+gqILHI6okSzGlvUftq9231sv7c3u/ft5/am/bb70P5ov7RfySjw1ViXYdi1vYJQsbOX&#10;hr92RJtZxfRSnAOYphKswCzT4J/cCwiKw1CyaJ6ZAp9jK28idZsS6gCIpJBN7ND2rkNi4wnHj+lk&#10;MJn0sZEcben4aHx0HHuYsOw23ILzT4SpSRByCjgCEZ6tL50P6bDs1iWmb5Qs5lKpqMByMVNA1gzH&#10;ZR5PrACrPHRTmjQ5PRkNRhH5ns0dQvTj+RtELT3OvZJ1TrEePMGJZYG3x7qIsmdSdTKmrPSeyMBd&#10;14OFKbbII5huqHEJUagMvKWkwYHOqXuzYiAoUU819uIkHQ7DBkRlOBoPUIFDy+LQwjRHqJx6Sjpx&#10;5rutWVmQywpfSmPt2pxj/0oZmQ297bLaJ4tDGwnfL1jYikM9ev36DUx/AgAA//8DAFBLAwQUAAYA&#10;CAAAACEA6XAl0N0AAAAKAQAADwAAAGRycy9kb3ducmV2LnhtbEyPwU7DMBBE70j8g7VI3KidNCAa&#10;4lQIVCSObXrhtolNEojXUey0ga9nOcFxZp9mZ4rt4gZxslPoPWlIVgqEpcabnloNx2p3cw8iRCSD&#10;gyer4csG2JaXFwXmxp9pb0+H2AoOoZCjhi7GMZcyNJ11GFZ+tMS3dz85jCynVpoJzxzuBpkqdScd&#10;9sQfOhztU2ebz8PsNNR9esTvffWi3Ga3jq9L9TG/PWt9fbU8PoCIdol/MPzW5+pQcqfaz2SCGFgn&#10;2YZRDeskA8FAplI2ajbUrQJZFvL/hPIHAAD//wMAUEsBAi0AFAAGAAgAAAAhALaDOJL+AAAA4QEA&#10;ABMAAAAAAAAAAAAAAAAAAAAAAFtDb250ZW50X1R5cGVzXS54bWxQSwECLQAUAAYACAAAACEAOP0h&#10;/9YAAACUAQAACwAAAAAAAAAAAAAAAAAvAQAAX3JlbHMvLnJlbHNQSwECLQAUAAYACAAAACEA74nm&#10;eUsCAABOBAAADgAAAAAAAAAAAAAAAAAuAgAAZHJzL2Uyb0RvYy54bWxQSwECLQAUAAYACAAAACEA&#10;6XAl0N0AAAAKAQAADwAAAAAAAAAAAAAAAAClBAAAZHJzL2Rvd25yZXYueG1sUEsFBgAAAAAEAAQA&#10;8wAAAK8FAAAAAA==&#10;" o:allowincell="f"/>
            </w:pict>
          </mc:Fallback>
        </mc:AlternateContent>
      </w: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199390</wp:posOffset>
                </wp:positionV>
                <wp:extent cx="0" cy="1737360"/>
                <wp:effectExtent l="13335" t="9525" r="5715" b="571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7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DD6EC5" id="Прямая соединительная линия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75pt,15.7pt" to="108.75pt,1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7u9TgIAAFgEAAAOAAAAZHJzL2Uyb0RvYy54bWysVM1uEzEQviPxDpbv6WbTbdquuqlQNuFS&#10;oFLLAzi2N2vhtS3bzSZCSMAZqY/AK3AAqVKBZ9i8EWPnRy1cECIHZzwz/vzNzOc9O182Ei24dUKr&#10;AqcHfYy4opoJNS/w6+tp7wQj54liRGrFC7ziDp+Pnj45a03OB7rWknGLAES5vDUFrr03eZI4WvOG&#10;uANtuIJgpW1DPGztPGGWtIDeyGTQ7w+TVltmrKbcOfCWmyAeRfyq4tS/qirHPZIFBm4+rjaus7Am&#10;ozOSzy0xtaBbGuQfWDREKLh0D1UST9CNFX9ANYJa7XTlD6huEl1VgvJYA1ST9n+r5qomhsdaoDnO&#10;7Nvk/h8sfbm4tEiwAmcYKdLAiLrP6/fr2+5792V9i9Yfup/dt+5rd9f96O7WH8G+X38COwS7+637&#10;FmWhk61xOQCO1aUNvaBLdWUuNH3jkNLjmqg5jxVdrwxck4YTyaMjYeMM8Jm1LzSDHHLjdWzrsrJN&#10;gISGoWWc3mo/Pb70iG6cFLzp8eHx4TBONiH57qCxzj/nukHBKLAUKjSW5GRx4XwgQvJdSnArPRVS&#10;RnFIhdoCnx4NjuIBp6VgIRjSnJ3PxtKiBQnyir9YFUQepll9o1gEqzlhk63tiZAbGy6XKuBBKUBn&#10;a2308/a0fzo5mZxkvWwwnPSyfln2nk3HWW84TY+PysNyPC7Td4FamuW1YIyrwG6n5TT7O61sX9VG&#10;hXs179uQPEaP/QKyu/9IOs4yjG8jhJlmq0u7mzHINyZvn1p4Hw/3YD/8IIx+AQAA//8DAFBLAwQU&#10;AAYACAAAACEAPi5Lnd0AAAAKAQAADwAAAGRycy9kb3ducmV2LnhtbEyPwU7DMAyG70i8Q2QkLhNL&#10;2jFApemEgN64bIC4eq1pKxqna7Kt8PQYcYCjf3/6/TlfTa5XBxpD59lCMjegiCtfd9xYeHkuL25A&#10;hYhcY++ZLHxSgFVxepJjVvsjr+mwiY2SEg4ZWmhjHDKtQ9WSwzD3A7Hs3v3oMMo4Nroe8Sjlrtep&#10;MVfaYcdyocWB7luqPjZ7ZyGUr7Qrv2bVzLwtGk/p7uHpEa09P5vubkFFmuIfDD/6og6FOG39nuug&#10;egtpcr0U1MIiuQQlwG+wlcAsDegi1/9fKL4BAAD//wMAUEsBAi0AFAAGAAgAAAAhALaDOJL+AAAA&#10;4QEAABMAAAAAAAAAAAAAAAAAAAAAAFtDb250ZW50X1R5cGVzXS54bWxQSwECLQAUAAYACAAAACEA&#10;OP0h/9YAAACUAQAACwAAAAAAAAAAAAAAAAAvAQAAX3JlbHMvLnJlbHNQSwECLQAUAAYACAAAACEA&#10;LFu7vU4CAABYBAAADgAAAAAAAAAAAAAAAAAuAgAAZHJzL2Uyb0RvYy54bWxQSwECLQAUAAYACAAA&#10;ACEAPi5Lnd0AAAAKAQAADwAAAAAAAAAAAAAAAACoBAAAZHJzL2Rvd25yZXYueG1sUEsFBgAAAAAE&#10;AAQA8wAAALIFAAAAAA==&#10;" o:allowincell="f"/>
            </w:pict>
          </mc:Fallback>
        </mc:AlternateContent>
      </w:r>
      <w:r w:rsidRPr="00674898">
        <w:rPr>
          <w:rFonts w:ascii="Times New Roman KZ" w:hAnsi="Times New Roman KZ"/>
          <w:sz w:val="28"/>
          <w:szCs w:val="28"/>
        </w:rPr>
        <w:t xml:space="preserve">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1</w:t>
      </w:r>
      <w:r w:rsidRPr="00674898">
        <w:rPr>
          <w:rFonts w:ascii="Times New Roman KZ" w:hAnsi="Times New Roman KZ"/>
          <w:sz w:val="28"/>
          <w:szCs w:val="28"/>
        </w:rPr>
        <w:t xml:space="preserve">   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2                       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2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1                                     </w:t>
      </w:r>
      <w:r w:rsidRPr="00674898">
        <w:rPr>
          <w:rFonts w:ascii="Times New Roman KZ" w:hAnsi="Times New Roman KZ"/>
          <w:sz w:val="28"/>
          <w:szCs w:val="28"/>
        </w:rPr>
        <w:t xml:space="preserve">           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vertAlign w:val="subscript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                                                 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1</w:t>
      </w:r>
      <w:r w:rsidRPr="00674898">
        <w:rPr>
          <w:rFonts w:ascii="Times New Roman KZ" w:hAnsi="Times New Roman KZ"/>
          <w:sz w:val="28"/>
          <w:szCs w:val="28"/>
        </w:rPr>
        <w:t xml:space="preserve">    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2</w:t>
      </w:r>
      <w:r w:rsidRPr="00674898">
        <w:rPr>
          <w:rFonts w:ascii="Times New Roman KZ" w:hAnsi="Times New Roman KZ"/>
          <w:sz w:val="28"/>
          <w:szCs w:val="28"/>
        </w:rPr>
        <w:t xml:space="preserve">  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3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748665</wp:posOffset>
                </wp:positionH>
                <wp:positionV relativeFrom="paragraph">
                  <wp:posOffset>185420</wp:posOffset>
                </wp:positionV>
                <wp:extent cx="1828800" cy="0"/>
                <wp:effectExtent l="9525" t="8890" r="9525" b="1016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7DFBAE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95pt,14.6pt" to="202.9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H52TgIAAFgEAAAOAAAAZHJzL2Uyb0RvYy54bWysVM1uEzEQviPxDpbv6e6maUlX3VQom3Ap&#10;UKnlARzbm7Xw2pbtZhMhJOgZqY/AK3AAqVKBZ9i8EWPnRy1cECIHZ+yZ+fzNzOc9PVs2Ei24dUKr&#10;AmcHKUZcUc2Emhf4zdW0N8TIeaIYkVrxAq+4w2ejp09OW5Pzvq61ZNwiAFEub02Ba+9NniSO1rwh&#10;7kAbrsBZadsQD1s7T5glLaA3Mumn6XHSasuM1ZQ7B6flxolHEb+qOPWvq8pxj2SBgZuPq43rLKzJ&#10;6JTkc0tMLeiWBvkHFg0RCi7dQ5XEE3RtxR9QjaBWO135A6qbRFeVoDzWANVk6W/VXNbE8FgLNMeZ&#10;fZvc/4OlrxYXFglW4EOMFGlgRN3n9Yf1bfe9+7K+ReuP3c/uW/e1u+t+dHfrG7Dv15/ADs7ufnt8&#10;iw5DJ1vjcgAcqwsbekGX6tKca/rWIaXHNVFzHiu6Whm4JgsZyaOUsHEG+Mzal5pBDLn2OrZ1Wdkm&#10;QELD0DJOb7WfHl96ROEwG/aHwxSGTHe+hOS7RGOdf8F1g4JRYClUaCzJyeLc+UCE5LuQcKz0VEgZ&#10;xSEVagt8ctQ/iglOS8GCM4Q5O5+NpUULEuQVf7Eq8DwMs/pasQhWc8ImW9sTITc2XC5VwINSgM7W&#10;2ujn3Ul6MhlOhoPeoH886Q3Ssuw9n44HveNp9uyoPCzH4zJ7H6hlg7wWjHEV2O20nA3+TivbV7VR&#10;4V7N+zYkj9Fjv4Ds7j+SjrMM49sIYabZ6sLuZgzyjcHbpxbex8M92A8/CKNfAAAA//8DAFBLAwQU&#10;AAYACAAAACEAhMusF9wAAAAJAQAADwAAAGRycy9kb3ducmV2LnhtbEyPwU7DMBBE70j8g7VIXKrW&#10;aYBCQ5wKAbn1QgFx3cZLEhGv09htA1/PIg5wnNmn2Zl8NbpOHWgIrWcD81kCirjytuXawMtzOb0B&#10;FSKyxc4zGfikAKvi9CTHzPojP9FhE2slIRwyNNDE2Gdah6ohh2Hme2K5vfvBYRQ51NoOeJRw1+k0&#10;SRbaYcvyocGe7huqPjZ7ZyCUr7QrvybVJHm7qD2lu4f1Ixpzfjbe3YKKNMY/GH7qS3UopNPW79kG&#10;1YmeXy8FNZAuU1ACXCZXYmx/DV3k+v+C4hsAAP//AwBQSwECLQAUAAYACAAAACEAtoM4kv4AAADh&#10;AQAAEwAAAAAAAAAAAAAAAAAAAAAAW0NvbnRlbnRfVHlwZXNdLnhtbFBLAQItABQABgAIAAAAIQA4&#10;/SH/1gAAAJQBAAALAAAAAAAAAAAAAAAAAC8BAABfcmVscy8ucmVsc1BLAQItABQABgAIAAAAIQAO&#10;+H52TgIAAFgEAAAOAAAAAAAAAAAAAAAAAC4CAABkcnMvZTJvRG9jLnhtbFBLAQItABQABgAIAAAA&#10;IQCEy6wX3AAAAAkBAAAPAAAAAAAAAAAAAAAAAKgEAABkcnMvZG93bnJldi54bWxQSwUGAAAAAAQA&#10;BADzAAAAsQUAAAAA&#10;" o:allowincell="f"/>
            </w:pict>
          </mc:Fallback>
        </mc:AlternateContent>
      </w: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3661410</wp:posOffset>
                </wp:positionH>
                <wp:positionV relativeFrom="paragraph">
                  <wp:posOffset>20320</wp:posOffset>
                </wp:positionV>
                <wp:extent cx="1905000" cy="0"/>
                <wp:effectExtent l="7620" t="5715" r="1143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EF2F15" id="Прямая соединительная линия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8.3pt,1.6pt" to="438.3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7rITQIAAFgEAAAOAAAAZHJzL2Uyb0RvYy54bWysVM1uEzEQviPxDpbv6e6GpDSrbiqUTbgU&#10;qNTyAI7tzVp4bct2s4kQEnBG6iPwChxAqlTgGTZvxNj5UQsXhMjBGXtmPn8z83lPz1aNREtundCq&#10;wNlRihFXVDOhFgV+fTXrnWDkPFGMSK14gdfc4bPx40enrcl5X9daMm4RgCiXt6bAtfcmTxJHa94Q&#10;d6QNV+CstG2Ih61dJMySFtAbmfTT9DhptWXGasqdg9Ny68TjiF9VnPpXVeW4R7LAwM3H1cZ1HtZk&#10;fEryhSWmFnRHg/wDi4YIBZceoEriCbq24g+oRlCrna78EdVNoqtKUB5rgGqy9LdqLmtieKwFmuPM&#10;oU3u/8HSl8sLiwQrcB8jRRoYUfd5835z033vvmxu0OZD97P71n3tbrsf3e3mI9h3m09gB2d3tzu+&#10;Qf3Qyda4HAAn6sKGXtCVujTnmr5xSOlJTdSCx4qu1gauyUJG8iAlbJwBPvP2hWYQQ669jm1dVbYJ&#10;kNAwtIrTWx+mx1ceUTjMRukwTWHIdO9LSL5PNNb551w3KBgFlkKFxpKcLM+dD0RIvg8Jx0rPhJRR&#10;HFKhtsCjYX8YE5yWggVnCHN2MZ9Ii5YkyCv+YlXguR9m9bViEazmhE13tidCbm24XKqAB6UAnZ21&#10;1c/bUTqankxPBr1B/3jaG6Rl2Xs2mwx6x7Ps6bB8Uk4mZfYuUMsGeS0Y4yqw22s5G/ydVnavaqvC&#10;g5oPbUgeosd+Adn9fyQdZxnGtxXCXLP1hd3PGOQbg3dPLbyP+3uw738Qxr8AAAD//wMAUEsDBBQA&#10;BgAIAAAAIQAK536z2QAAAAcBAAAPAAAAZHJzL2Rvd25yZXYueG1sTI7BTsMwEETvSPyDtUhcKuqQ&#10;ilCFbCoE5MaFAuK6jZckIl6nsdsGvh63Fzg+zWjmFavJ9mrPo++cIFzPE1AstTOdNAhvr9XVEpQP&#10;JIZ6J4zwzR5W5flZQblxB3nh/To0Ko6IzwmhDWHItfZ1y5b83A0sMft0o6UQcWy0GekQx22v0yTJ&#10;tKVO4kNLAz+0XH+tdxbBV++8rX5m9Sz5WDSO0+3j8xMhXl5M93egAk/hrwxH/agOZXTauJ0Yr3qE&#10;m9ssi1WERQoq5ssTb06sy0L/9y9/AQAA//8DAFBLAQItABQABgAIAAAAIQC2gziS/gAAAOEBAAAT&#10;AAAAAAAAAAAAAAAAAAAAAABbQ29udGVudF9UeXBlc10ueG1sUEsBAi0AFAAGAAgAAAAhADj9If/W&#10;AAAAlAEAAAsAAAAAAAAAAAAAAAAALwEAAF9yZWxzLy5yZWxzUEsBAi0AFAAGAAgAAAAhAB1fushN&#10;AgAAWAQAAA4AAAAAAAAAAAAAAAAALgIAAGRycy9lMm9Eb2MueG1sUEsBAi0AFAAGAAgAAAAhAArn&#10;frPZAAAABwEAAA8AAAAAAAAAAAAAAAAApwQAAGRycy9kb3ducmV2LnhtbFBLBQYAAAAABAAEAPMA&#10;AACtBQAAAAA=&#10;" o:allowincell="f"/>
            </w:pict>
          </mc:Fallback>
        </mc:AlternateContent>
      </w:r>
      <w:r w:rsidRPr="00674898">
        <w:rPr>
          <w:rFonts w:ascii="Times New Roman KZ" w:hAnsi="Times New Roman KZ"/>
          <w:sz w:val="28"/>
          <w:szCs w:val="28"/>
        </w:rPr>
        <w:t xml:space="preserve">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2               </w:t>
      </w:r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4</w:t>
      </w:r>
      <w:r w:rsidRPr="00674898">
        <w:rPr>
          <w:rFonts w:ascii="Times New Roman KZ" w:hAnsi="Times New Roman KZ"/>
          <w:sz w:val="28"/>
          <w:szCs w:val="28"/>
        </w:rPr>
        <w:t xml:space="preserve">                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4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2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748665</wp:posOffset>
                </wp:positionH>
                <wp:positionV relativeFrom="paragraph">
                  <wp:posOffset>159385</wp:posOffset>
                </wp:positionV>
                <wp:extent cx="1828800" cy="0"/>
                <wp:effectExtent l="9525" t="5715" r="9525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37B0FA"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95pt,12.55pt" to="202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rbTQIAAFgEAAAOAAAAZHJzL2Uyb0RvYy54bWysVM2O0zAQviPxDlbubZLSLW206Qo1LZcF&#10;Ku3yAK7tNBaObdnephVCAs5IfQRegQNIKy3wDOkbMXZ/YOGCEDk4Y8/Ml2++Gef8Yl0LtGLGciXz&#10;KO0mEWKSKMrlMo9eXs86wwhZhyXFQkmWRxtmo4vxwwfnjc5YT1VKUGYQgEibNTqPKud0FseWVKzG&#10;tqs0k+Aslamxg61ZxtTgBtBrEfeSZBA3ylBtFGHWwmmxd0bjgF+WjLgXZWmZQyKPgJsLqwnrwq/x&#10;+BxnS4N1xcmBBv4HFjXmEj56giqww+jG8D+gak6Msqp0XaLqWJUlJyzUANWkyW/VXFVYs1ALiGP1&#10;SSb7/2DJ89XcIE6hdxGSuIYWtR93b3fb9mv7abdFu3ft9/ZL+7m9bb+1t7v3YN/tPoDtne3d4XiL&#10;Uq9ko20GgBM5N14LspZX+lKRVxZJNamwXLJQ0fVGw2dCRnwvxW+sBj6L5pmiEINvnAqyrktTe0gQ&#10;DK1D9zan7rG1QwQO02FvOEygyeToi3F2TNTGuqdM1cgbeSS49MLiDK8urQPqEHoM8cdSzbgQYTiE&#10;RE0ejc56ZyHBKsGpd/owa5aLiTBohf14hcfrAGD3woy6kTSAVQzT6cF2mIu9DfFCejwoBegcrP38&#10;vB4lo+lwOux3+r3BtNNPiqLzZDbpdwaz9PFZ8aiYTIr0jaeW9rOKU8qkZ3ec5bT/d7NyuFX7KTxN&#10;80mG+D56KBHIHt+BdOilb99+EBaKbubGq+HbCuMbgg9Xzd+PX/ch6ucPYfwDAAD//wMAUEsDBBQA&#10;BgAIAAAAIQD58Nmx3QAAAAkBAAAPAAAAZHJzL2Rvd25yZXYueG1sTI/NTsMwEITvSLyDtUhcKmon&#10;UH5CnAoBufVCAXHdJksSEa/T2G0DT88iDnCc2U+zM/lycr3a0xg6zxaSuQFFXPm648bCy3N5dg0q&#10;ROQae89k4ZMCLIvjoxyz2h/4ifbr2CgJ4ZChhTbGIdM6VC05DHM/EMvt3Y8Oo8ix0fWIBwl3vU6N&#10;udQOO5YPLQ5031L1sd45C6F8pW35Natm5u288ZRuH1aPaO3pyXR3CyrSFP9g+Kkv1aGQThu/4zqo&#10;XnRydSOohXSRgBLgwizE2Pwausj1/wXFNwAAAP//AwBQSwECLQAUAAYACAAAACEAtoM4kv4AAADh&#10;AQAAEwAAAAAAAAAAAAAAAAAAAAAAW0NvbnRlbnRfVHlwZXNdLnhtbFBLAQItABQABgAIAAAAIQA4&#10;/SH/1gAAAJQBAAALAAAAAAAAAAAAAAAAAC8BAABfcmVscy8ucmVsc1BLAQItABQABgAIAAAAIQCI&#10;JSrbTQIAAFgEAAAOAAAAAAAAAAAAAAAAAC4CAABkcnMvZTJvRG9jLnhtbFBLAQItABQABgAIAAAA&#10;IQD58Nmx3QAAAAkBAAAPAAAAAAAAAAAAAAAAAKcEAABkcnMvZG93bnJldi54bWxQSwUGAAAAAAQA&#10;BADzAAAAsQUAAAAA&#10;" o:allowincell="f"/>
            </w:pict>
          </mc:Fallback>
        </mc:AlternateConten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2               </w:t>
      </w:r>
      <w:r w:rsidRPr="00674898">
        <w:rPr>
          <w:rFonts w:ascii="Times New Roman KZ" w:hAnsi="Times New Roman KZ"/>
          <w:sz w:val="28"/>
          <w:szCs w:val="28"/>
        </w:rPr>
        <w:t xml:space="preserve">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4</w:t>
      </w:r>
      <w:r w:rsidRPr="00674898">
        <w:rPr>
          <w:rFonts w:ascii="Times New Roman KZ" w:hAnsi="Times New Roman KZ"/>
          <w:sz w:val="28"/>
          <w:szCs w:val="28"/>
        </w:rPr>
        <w:t xml:space="preserve">                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4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2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1</w:t>
      </w:r>
      <w:r w:rsidRPr="00674898">
        <w:rPr>
          <w:rFonts w:ascii="Times New Roman KZ" w:hAnsi="Times New Roman KZ"/>
          <w:sz w:val="28"/>
          <w:szCs w:val="28"/>
        </w:rPr>
        <w:t xml:space="preserve">     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2                      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2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        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1</w:t>
      </w:r>
      <w:r w:rsidRPr="00674898">
        <w:rPr>
          <w:rFonts w:ascii="Times New Roman KZ" w:hAnsi="Times New Roman KZ"/>
          <w:sz w:val="28"/>
          <w:szCs w:val="28"/>
        </w:rPr>
        <w:t xml:space="preserve">                        </w:t>
      </w:r>
      <w:r w:rsidRPr="00674898">
        <w:rPr>
          <w:rFonts w:ascii="Times New Roman KZ" w:hAnsi="Times New Roman KZ"/>
          <w:sz w:val="28"/>
          <w:szCs w:val="28"/>
        </w:rPr>
        <w:sym w:font="Symbol" w:char="0053"/>
      </w:r>
      <w:r w:rsidRPr="00674898">
        <w:rPr>
          <w:rFonts w:ascii="Times New Roman KZ" w:hAnsi="Times New Roman KZ"/>
          <w:sz w:val="28"/>
          <w:szCs w:val="28"/>
        </w:rPr>
        <w:t xml:space="preserve">           </w:t>
      </w:r>
      <w:r w:rsidRPr="00674898">
        <w:rPr>
          <w:rFonts w:ascii="Times New Roman KZ" w:hAnsi="Times New Roman KZ"/>
          <w:sz w:val="28"/>
          <w:szCs w:val="28"/>
        </w:rPr>
        <w:sym w:font="Symbol" w:char="0053"/>
      </w:r>
      <w:r w:rsidRPr="00674898">
        <w:rPr>
          <w:rFonts w:ascii="Times New Roman KZ" w:hAnsi="Times New Roman KZ"/>
          <w:sz w:val="28"/>
          <w:szCs w:val="28"/>
        </w:rPr>
        <w:t xml:space="preserve">             </w:t>
      </w:r>
      <w:r w:rsidRPr="00674898">
        <w:rPr>
          <w:rFonts w:ascii="Times New Roman KZ" w:hAnsi="Times New Roman KZ"/>
          <w:sz w:val="28"/>
          <w:szCs w:val="28"/>
        </w:rPr>
        <w:sym w:font="Symbol" w:char="0053"/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895DC6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>
        <w:rPr>
          <w:rFonts w:ascii="Times New Roman KZ" w:hAnsi="Times New Roman KZ"/>
          <w:sz w:val="28"/>
          <w:szCs w:val="28"/>
        </w:rPr>
        <w:t>9</w:t>
      </w:r>
      <w:r w:rsidRPr="00895DC6">
        <w:rPr>
          <w:rFonts w:ascii="Times New Roman KZ" w:hAnsi="Times New Roman KZ"/>
          <w:sz w:val="28"/>
          <w:szCs w:val="28"/>
          <w:lang w:val="kk-KZ"/>
        </w:rPr>
        <w:t xml:space="preserve">.1.2.2 Жұмыстық </w:t>
      </w:r>
      <w:proofErr w:type="gramStart"/>
      <w:r w:rsidRPr="00895DC6">
        <w:rPr>
          <w:rFonts w:ascii="Times New Roman KZ" w:hAnsi="Times New Roman KZ"/>
          <w:sz w:val="28"/>
          <w:szCs w:val="28"/>
          <w:lang w:val="kk-KZ"/>
        </w:rPr>
        <w:t>биіктік</w:t>
      </w:r>
      <w:r w:rsidRPr="00674898">
        <w:rPr>
          <w:rFonts w:ascii="Times New Roman KZ" w:hAnsi="Times New Roman KZ"/>
          <w:sz w:val="28"/>
          <w:szCs w:val="28"/>
          <w:lang w:val="kk-KZ"/>
        </w:rPr>
        <w:t>ті</w:t>
      </w:r>
      <w:r w:rsidRPr="00895DC6">
        <w:rPr>
          <w:rFonts w:ascii="Times New Roman KZ" w:hAnsi="Times New Roman KZ"/>
          <w:sz w:val="28"/>
          <w:szCs w:val="28"/>
          <w:lang w:val="kk-KZ"/>
        </w:rPr>
        <w:t xml:space="preserve">  </w:t>
      </w:r>
      <w:r w:rsidRPr="00895DC6">
        <w:rPr>
          <w:rFonts w:ascii="Times New Roman KZ" w:hAnsi="Times New Roman KZ"/>
          <w:i/>
          <w:sz w:val="28"/>
          <w:szCs w:val="28"/>
          <w:lang w:val="kk-KZ"/>
        </w:rPr>
        <w:t>h</w:t>
      </w:r>
      <w:proofErr w:type="gramEnd"/>
      <w:r w:rsidRPr="00895DC6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жұм</w:t>
      </w:r>
      <w:r w:rsidRPr="00895DC6">
        <w:rPr>
          <w:rFonts w:ascii="Times New Roman KZ" w:hAnsi="Times New Roman KZ"/>
          <w:i/>
          <w:sz w:val="28"/>
          <w:szCs w:val="28"/>
          <w:lang w:val="kk-KZ"/>
        </w:rPr>
        <w:t xml:space="preserve"> </w:t>
      </w:r>
      <w:r w:rsidRPr="00895DC6">
        <w:rPr>
          <w:rFonts w:ascii="Times New Roman KZ" w:hAnsi="Times New Roman KZ"/>
          <w:sz w:val="28"/>
          <w:szCs w:val="28"/>
          <w:lang w:val="kk-KZ"/>
        </w:rPr>
        <w:t>төмендегі формуламен есептеп, 3</w:t>
      </w:r>
      <w:r w:rsidRPr="00674898">
        <w:rPr>
          <w:rFonts w:ascii="Times New Roman KZ" w:hAnsi="Times New Roman KZ"/>
          <w:sz w:val="28"/>
          <w:szCs w:val="28"/>
          <w:lang w:val="kk-KZ"/>
        </w:rPr>
        <w:t>-схем</w:t>
      </w:r>
      <w:r w:rsidRPr="00895DC6">
        <w:rPr>
          <w:rFonts w:ascii="Times New Roman KZ" w:hAnsi="Times New Roman KZ"/>
          <w:sz w:val="28"/>
          <w:szCs w:val="28"/>
          <w:lang w:val="kk-KZ"/>
        </w:rPr>
        <w:t>аны толтырады (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21 </w:t>
      </w:r>
      <w:r w:rsidRPr="00895DC6">
        <w:rPr>
          <w:rFonts w:ascii="Times New Roman KZ" w:hAnsi="Times New Roman KZ"/>
          <w:sz w:val="28"/>
          <w:szCs w:val="28"/>
          <w:lang w:val="kk-KZ"/>
        </w:rPr>
        <w:t>в</w:t>
      </w:r>
      <w:r w:rsidRPr="00674898">
        <w:rPr>
          <w:rFonts w:ascii="Times New Roman KZ" w:hAnsi="Times New Roman KZ"/>
          <w:sz w:val="28"/>
          <w:szCs w:val="28"/>
          <w:lang w:val="kk-KZ"/>
        </w:rPr>
        <w:t>-</w:t>
      </w:r>
      <w:r w:rsidRPr="00895DC6">
        <w:rPr>
          <w:rFonts w:ascii="Times New Roman KZ" w:hAnsi="Times New Roman KZ"/>
          <w:sz w:val="28"/>
          <w:szCs w:val="28"/>
          <w:lang w:val="kk-KZ"/>
        </w:rPr>
        <w:t xml:space="preserve">сурет), </w:t>
      </w:r>
    </w:p>
    <w:p w:rsidR="00895DC6" w:rsidRPr="00895DC6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895DC6">
        <w:rPr>
          <w:rFonts w:ascii="Times New Roman KZ" w:hAnsi="Times New Roman KZ"/>
          <w:sz w:val="28"/>
          <w:szCs w:val="28"/>
          <w:lang w:val="kk-KZ"/>
        </w:rPr>
        <w:t xml:space="preserve">                    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h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жұм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=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нақты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– </w:t>
      </w:r>
      <w:proofErr w:type="spellStart"/>
      <w:proofErr w:type="gramStart"/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жоб</w:t>
      </w:r>
      <w:proofErr w:type="spellEnd"/>
      <w:r w:rsidRPr="00674898">
        <w:rPr>
          <w:rFonts w:ascii="Times New Roman KZ" w:hAnsi="Times New Roman KZ"/>
          <w:sz w:val="28"/>
          <w:szCs w:val="28"/>
          <w:vertAlign w:val="subscript"/>
        </w:rPr>
        <w:t>.(</w:t>
      </w:r>
      <w:proofErr w:type="gramEnd"/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ор).            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 xml:space="preserve">                                 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                           </w:t>
      </w:r>
      <w:r w:rsidRPr="00674898">
        <w:rPr>
          <w:rFonts w:ascii="Times New Roman KZ" w:hAnsi="Times New Roman KZ"/>
          <w:sz w:val="28"/>
          <w:szCs w:val="28"/>
        </w:rPr>
        <w:t>(</w:t>
      </w:r>
      <w:r w:rsidRPr="00674898">
        <w:rPr>
          <w:rFonts w:ascii="Times New Roman KZ" w:hAnsi="Times New Roman KZ"/>
          <w:sz w:val="28"/>
          <w:szCs w:val="28"/>
          <w:lang w:val="kk-KZ"/>
        </w:rPr>
        <w:t>38</w:t>
      </w:r>
      <w:r w:rsidRPr="00674898">
        <w:rPr>
          <w:rFonts w:ascii="Times New Roman KZ" w:hAnsi="Times New Roman KZ"/>
          <w:sz w:val="28"/>
          <w:szCs w:val="28"/>
        </w:rPr>
        <w:t>)</w:t>
      </w: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pStyle w:val="3"/>
        <w:spacing w:after="0"/>
        <w:ind w:left="0"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Әртүрлі таңбалы жұмыстық биіктіктері бар квадраттың қабырғалары арасында жатқан нолдік жұмыстық нүктелер интерполяция әдісі арқылы анықталады (21 в-сурет).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Алынған нүктелерді пунктир сызықтар арқылы қосып, нолдік жұмыстық түзу жүргізіледі. Үйілген топырақ ауданын штрихтайды.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.1.2.3 Жер жұмысының көлімін есептеу    </w:t>
      </w: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position w:val="-36"/>
          <w:sz w:val="28"/>
          <w:szCs w:val="28"/>
        </w:rPr>
        <w:object w:dxaOrig="2620" w:dyaOrig="880">
          <v:shape id="_x0000_i1028" type="#_x0000_t75" style="width:131.25pt;height:44.25pt" o:ole="" fillcolor="window">
            <v:imagedata r:id="rId10" o:title=""/>
          </v:shape>
          <o:OLEObject Type="Embed" ProgID="Equation.3" ShapeID="_x0000_i1028" DrawAspect="Content" ObjectID="_1646696689" r:id="rId11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,                                                     (39)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</w:t>
      </w:r>
      <w:r w:rsidRPr="00674898">
        <w:rPr>
          <w:rFonts w:ascii="Times New Roman KZ" w:hAnsi="Times New Roman KZ"/>
          <w:position w:val="-36"/>
          <w:sz w:val="28"/>
          <w:szCs w:val="28"/>
        </w:rPr>
        <w:object w:dxaOrig="2680" w:dyaOrig="880">
          <v:shape id="_x0000_i1029" type="#_x0000_t75" style="width:134.25pt;height:44.25pt" o:ole="" fillcolor="window">
            <v:imagedata r:id="rId12" o:title=""/>
          </v:shape>
          <o:OLEObject Type="Embed" ProgID="Equation.3" ShapeID="_x0000_i1029" DrawAspect="Content" ObjectID="_1646696690" r:id="rId1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,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V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ү.т.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– үйілген топырақ көлімі;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      V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а.т.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– алынған топырақ көлімі.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Есептеу нәтижелері 8-кестеге толтырылады.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7 - кесте - Жер жұмысының көлімін есептеу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pacing w:val="-28"/>
          <w:sz w:val="28"/>
          <w:szCs w:val="28"/>
          <w:lang w:val="kk-KZ"/>
        </w:rPr>
      </w:pPr>
    </w:p>
    <w:tbl>
      <w:tblPr>
        <w:tblW w:w="94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0"/>
        <w:gridCol w:w="1072"/>
        <w:gridCol w:w="1125"/>
        <w:gridCol w:w="1217"/>
        <w:gridCol w:w="1325"/>
        <w:gridCol w:w="1699"/>
        <w:gridCol w:w="595"/>
        <w:gridCol w:w="599"/>
        <w:gridCol w:w="590"/>
      </w:tblGrid>
      <w:tr w:rsidR="00895DC6" w:rsidRPr="00674898" w:rsidTr="00437D3F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Квадрат 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both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│∑h</w:t>
            </w:r>
            <w:r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ү.т</w:t>
            </w: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both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│∑ h</w:t>
            </w:r>
            <w:r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а.т</w:t>
            </w: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both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│∑ h</w:t>
            </w:r>
            <w:r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ү.т</w:t>
            </w: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</w:t>
            </w:r>
            <w:r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both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│∑</w:t>
            </w:r>
            <w:r>
              <w:rPr>
                <w:rFonts w:ascii="KZ Times New Roman" w:hAnsi="KZ Times New Roman"/>
                <w:i/>
                <w:sz w:val="24"/>
                <w:szCs w:val="28"/>
                <w:lang w:val="kk-KZ"/>
              </w:rPr>
              <w:t xml:space="preserve"> h</w:t>
            </w:r>
            <w:r>
              <w:rPr>
                <w:rFonts w:ascii="KZ Times New Roman" w:hAnsi="KZ Times New Roman"/>
                <w:i/>
                <w:sz w:val="24"/>
                <w:szCs w:val="28"/>
                <w:vertAlign w:val="subscript"/>
                <w:lang w:val="kk-KZ"/>
              </w:rPr>
              <w:t>а.т</w:t>
            </w: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 xml:space="preserve"> │</w:t>
            </w:r>
            <w:r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both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│∑h</w:t>
            </w:r>
            <w:r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ү.т</w:t>
            </w: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+∑h</w:t>
            </w:r>
            <w:r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а.т</w:t>
            </w: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>
              <w:rPr>
                <w:rFonts w:ascii="KZ Times New Roman" w:hAnsi="KZ Times New Roman"/>
                <w:position w:val="-24"/>
                <w:sz w:val="24"/>
                <w:szCs w:val="28"/>
                <w:lang w:val="kk-KZ"/>
              </w:rPr>
              <w:object w:dxaOrig="360" w:dyaOrig="660">
                <v:shape id="_x0000_i1030" type="#_x0000_t75" style="width:18pt;height:33pt" o:ole="">
                  <v:imagedata r:id="rId14" o:title=""/>
                </v:shape>
                <o:OLEObject Type="Embed" ProgID="Equation.3" ShapeID="_x0000_i1030" DrawAspect="Content" ObjectID="_1646696691" r:id="rId15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both"/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V</w:t>
            </w:r>
            <w:r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ү.т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V</w:t>
            </w:r>
            <w:r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а.т</w:t>
            </w:r>
          </w:p>
        </w:tc>
      </w:tr>
      <w:tr w:rsidR="00895DC6" w:rsidRPr="00674898" w:rsidTr="00437D3F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DC6" w:rsidRDefault="00895DC6" w:rsidP="00437D3F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9</w:t>
            </w:r>
          </w:p>
        </w:tc>
      </w:tr>
      <w:tr w:rsidR="00895DC6" w:rsidRPr="00674898" w:rsidTr="00437D3F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C6" w:rsidRDefault="00895DC6" w:rsidP="00437D3F">
            <w:pPr>
              <w:ind w:firstLine="720"/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</w:tr>
    </w:tbl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>
        <w:rPr>
          <w:rFonts w:ascii="Times New Roman KZ" w:hAnsi="Times New Roman KZ"/>
          <w:sz w:val="28"/>
          <w:szCs w:val="28"/>
          <w:lang w:val="kk-KZ"/>
        </w:rPr>
        <w:t>9</w:t>
      </w:r>
      <w:bookmarkStart w:id="0" w:name="_GoBack"/>
      <w:bookmarkEnd w:id="0"/>
      <w:r w:rsidRPr="00674898">
        <w:rPr>
          <w:rFonts w:ascii="Times New Roman KZ" w:hAnsi="Times New Roman KZ"/>
          <w:sz w:val="28"/>
          <w:szCs w:val="28"/>
        </w:rPr>
        <w:t xml:space="preserve">.1.3 </w:t>
      </w:r>
      <w:r w:rsidRPr="00674898">
        <w:rPr>
          <w:rFonts w:ascii="Times New Roman KZ" w:hAnsi="Times New Roman KZ"/>
          <w:sz w:val="28"/>
          <w:szCs w:val="28"/>
          <w:lang w:val="kk-KZ"/>
        </w:rPr>
        <w:t>Көлбеу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ауданды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жобалау</w:t>
      </w:r>
      <w:proofErr w:type="spellEnd"/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К</w:t>
      </w:r>
      <w:proofErr w:type="spellStart"/>
      <w:r w:rsidRPr="00674898">
        <w:rPr>
          <w:rFonts w:ascii="Times New Roman KZ" w:hAnsi="Times New Roman KZ"/>
          <w:sz w:val="28"/>
          <w:szCs w:val="28"/>
        </w:rPr>
        <w:t>өрсетілген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бағыт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бойынша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жобал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ық көлбеулік </w:t>
      </w:r>
      <w:proofErr w:type="spellStart"/>
      <w:r w:rsidRPr="00674898">
        <w:rPr>
          <w:rFonts w:ascii="Times New Roman KZ" w:hAnsi="Times New Roman KZ"/>
          <w:i/>
          <w:sz w:val="28"/>
          <w:szCs w:val="28"/>
        </w:rPr>
        <w:t>i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n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= </w:t>
      </w:r>
      <w:r w:rsidRPr="00674898">
        <w:rPr>
          <w:rFonts w:ascii="Times New Roman KZ" w:hAnsi="Times New Roman KZ"/>
          <w:sz w:val="28"/>
          <w:szCs w:val="28"/>
          <w:lang w:val="kk-KZ"/>
        </w:rPr>
        <w:t>+</w:t>
      </w:r>
      <w:r w:rsidRPr="00674898">
        <w:rPr>
          <w:rFonts w:ascii="Times New Roman KZ" w:hAnsi="Times New Roman KZ"/>
          <w:sz w:val="28"/>
          <w:szCs w:val="28"/>
        </w:rPr>
        <w:t xml:space="preserve">0,05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болатындай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алынып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, көлбеу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аудан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жобаланады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(</w:t>
      </w:r>
      <w:r w:rsidRPr="00674898">
        <w:rPr>
          <w:rFonts w:ascii="Times New Roman KZ" w:hAnsi="Times New Roman KZ"/>
          <w:sz w:val="28"/>
          <w:szCs w:val="28"/>
          <w:lang w:val="kk-KZ"/>
        </w:rPr>
        <w:t>2</w:t>
      </w:r>
      <w:r w:rsidRPr="00674898">
        <w:rPr>
          <w:rFonts w:ascii="Times New Roman KZ" w:hAnsi="Times New Roman KZ"/>
          <w:sz w:val="28"/>
          <w:szCs w:val="28"/>
        </w:rPr>
        <w:t>1 г</w:t>
      </w:r>
      <w:r w:rsidRPr="00674898">
        <w:rPr>
          <w:rFonts w:ascii="Times New Roman KZ" w:hAnsi="Times New Roman KZ"/>
          <w:sz w:val="28"/>
          <w:szCs w:val="28"/>
          <w:lang w:val="kk-KZ"/>
        </w:rPr>
        <w:t>-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сурет</w:t>
      </w:r>
      <w:proofErr w:type="spellEnd"/>
      <w:r w:rsidRPr="00674898">
        <w:rPr>
          <w:rFonts w:ascii="Times New Roman KZ" w:hAnsi="Times New Roman KZ"/>
          <w:sz w:val="28"/>
          <w:szCs w:val="28"/>
        </w:rPr>
        <w:t>).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proofErr w:type="spellStart"/>
      <w:r w:rsidRPr="00674898">
        <w:rPr>
          <w:rFonts w:ascii="Times New Roman KZ" w:hAnsi="Times New Roman KZ"/>
          <w:sz w:val="28"/>
          <w:szCs w:val="28"/>
        </w:rPr>
        <w:t>Биікті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гі </w:t>
      </w:r>
      <w:proofErr w:type="spellStart"/>
      <w:proofErr w:type="gramStart"/>
      <w:r w:rsidRPr="00674898">
        <w:rPr>
          <w:rFonts w:ascii="Times New Roman KZ" w:hAnsi="Times New Roman KZ"/>
          <w:i/>
          <w:sz w:val="28"/>
          <w:szCs w:val="28"/>
        </w:rPr>
        <w:t>Н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жоб</w:t>
      </w:r>
      <w:proofErr w:type="spellEnd"/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.(</w:t>
      </w:r>
      <w:proofErr w:type="gramEnd"/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ор)</w:t>
      </w:r>
      <w:r w:rsidRPr="00674898">
        <w:rPr>
          <w:rFonts w:ascii="Times New Roman KZ" w:hAnsi="Times New Roman KZ"/>
          <w:sz w:val="28"/>
          <w:szCs w:val="28"/>
        </w:rPr>
        <w:t xml:space="preserve"> (</w:t>
      </w:r>
      <w:r w:rsidRPr="00674898">
        <w:rPr>
          <w:rFonts w:ascii="Times New Roman KZ" w:hAnsi="Times New Roman KZ"/>
          <w:sz w:val="28"/>
          <w:szCs w:val="28"/>
          <w:lang w:val="kk-KZ"/>
        </w:rPr>
        <w:t>37</w:t>
      </w:r>
      <w:r w:rsidRPr="00674898">
        <w:rPr>
          <w:rFonts w:ascii="Times New Roman KZ" w:hAnsi="Times New Roman KZ"/>
          <w:sz w:val="28"/>
          <w:szCs w:val="28"/>
        </w:rPr>
        <w:t xml:space="preserve">) формула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бойынша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есептелген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орташа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сызықтың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маңайында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өзгеріс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болады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Орташа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сызыққа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параллель жоғары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төменгі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сызықтардың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тері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мынадай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формуламен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есептелінеді</w:t>
      </w:r>
      <w:proofErr w:type="spellEnd"/>
      <w:r w:rsidRPr="00674898">
        <w:rPr>
          <w:rFonts w:ascii="Times New Roman KZ" w:hAnsi="Times New Roman KZ"/>
          <w:sz w:val="28"/>
          <w:szCs w:val="28"/>
        </w:rPr>
        <w:t>: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жоб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= </w:t>
      </w:r>
      <w:proofErr w:type="spellStart"/>
      <w:proofErr w:type="gramStart"/>
      <w:r w:rsidRPr="00674898">
        <w:rPr>
          <w:rFonts w:ascii="Times New Roman KZ" w:hAnsi="Times New Roman KZ"/>
          <w:sz w:val="28"/>
          <w:szCs w:val="28"/>
        </w:rPr>
        <w:t>Н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жоб</w:t>
      </w:r>
      <w:proofErr w:type="spellEnd"/>
      <w:r w:rsidRPr="00674898">
        <w:rPr>
          <w:rFonts w:ascii="Times New Roman KZ" w:hAnsi="Times New Roman KZ"/>
          <w:sz w:val="28"/>
          <w:szCs w:val="28"/>
          <w:vertAlign w:val="subscript"/>
        </w:rPr>
        <w:t>.(</w:t>
      </w:r>
      <w:proofErr w:type="gramEnd"/>
      <w:r w:rsidRPr="00674898">
        <w:rPr>
          <w:rFonts w:ascii="Times New Roman KZ" w:hAnsi="Times New Roman KZ"/>
          <w:sz w:val="28"/>
          <w:szCs w:val="28"/>
          <w:vertAlign w:val="subscript"/>
        </w:rPr>
        <w:t>ор)</w:t>
      </w:r>
      <w:r w:rsidRPr="00674898">
        <w:rPr>
          <w:rFonts w:ascii="Times New Roman KZ" w:hAnsi="Times New Roman KZ"/>
          <w:sz w:val="28"/>
          <w:szCs w:val="28"/>
        </w:rPr>
        <w:sym w:font="Symbol" w:char="00B1"/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i</w:t>
      </w:r>
      <w:r w:rsidRPr="00674898">
        <w:rPr>
          <w:rFonts w:ascii="Times New Roman KZ" w:hAnsi="Times New Roman KZ"/>
          <w:sz w:val="28"/>
          <w:szCs w:val="28"/>
          <w:vertAlign w:val="subscript"/>
        </w:rPr>
        <w:t>n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*а,       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</w:t>
      </w:r>
      <w:r w:rsidRPr="00674898">
        <w:rPr>
          <w:rFonts w:ascii="Times New Roman KZ" w:hAnsi="Times New Roman KZ"/>
          <w:sz w:val="28"/>
          <w:szCs w:val="28"/>
        </w:rPr>
        <w:t xml:space="preserve">     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40</w:t>
      </w:r>
      <w:r w:rsidRPr="00674898">
        <w:rPr>
          <w:rFonts w:ascii="Times New Roman KZ" w:hAnsi="Times New Roman KZ"/>
          <w:sz w:val="28"/>
          <w:szCs w:val="28"/>
        </w:rPr>
        <w:t xml:space="preserve">)               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proofErr w:type="spellStart"/>
      <w:proofErr w:type="gramStart"/>
      <w:r w:rsidRPr="00674898">
        <w:rPr>
          <w:rFonts w:ascii="Times New Roman KZ" w:hAnsi="Times New Roman KZ"/>
          <w:sz w:val="28"/>
          <w:szCs w:val="28"/>
        </w:rPr>
        <w:t>мұндағы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</w:t>
      </w:r>
      <w:r w:rsidRPr="00674898">
        <w:rPr>
          <w:rFonts w:ascii="Times New Roman KZ" w:hAnsi="Times New Roman KZ"/>
          <w:i/>
          <w:sz w:val="28"/>
          <w:szCs w:val="28"/>
        </w:rPr>
        <w:t>а</w:t>
      </w:r>
      <w:proofErr w:type="gramEnd"/>
      <w:r w:rsidRPr="00674898">
        <w:rPr>
          <w:rFonts w:ascii="Times New Roman KZ" w:hAnsi="Times New Roman KZ"/>
          <w:sz w:val="28"/>
          <w:szCs w:val="28"/>
        </w:rPr>
        <w:t xml:space="preserve"> –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орташа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сызықтан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анықталатын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сызыққа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дейінгі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ара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қашықтық</w:t>
      </w:r>
      <w:proofErr w:type="spellEnd"/>
      <w:r w:rsidRPr="00674898">
        <w:rPr>
          <w:rFonts w:ascii="Times New Roman KZ" w:hAnsi="Times New Roman KZ"/>
          <w:sz w:val="28"/>
          <w:szCs w:val="28"/>
        </w:rPr>
        <w:t>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Квадрат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төбелерінің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жұмыстық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биіктік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терін </w:t>
      </w:r>
      <w:proofErr w:type="spellStart"/>
      <w:r w:rsidRPr="00674898">
        <w:rPr>
          <w:rFonts w:ascii="Times New Roman KZ" w:hAnsi="Times New Roman KZ"/>
          <w:i/>
          <w:sz w:val="28"/>
          <w:szCs w:val="28"/>
        </w:rPr>
        <w:t>h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жұм</w:t>
      </w:r>
      <w:proofErr w:type="spellEnd"/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.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>ф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ормула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арқылы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есептеп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,</w:t>
      </w:r>
      <w:r w:rsidRPr="00674898">
        <w:rPr>
          <w:rFonts w:ascii="Times New Roman KZ" w:hAnsi="Times New Roman KZ"/>
          <w:sz w:val="28"/>
          <w:szCs w:val="28"/>
        </w:rPr>
        <w:t xml:space="preserve"> н</w:t>
      </w:r>
      <w:r w:rsidRPr="00674898">
        <w:rPr>
          <w:rFonts w:ascii="Times New Roman KZ" w:hAnsi="Times New Roman KZ"/>
          <w:sz w:val="28"/>
          <w:szCs w:val="28"/>
          <w:lang w:val="kk-KZ"/>
        </w:rPr>
        <w:t>о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лдік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жұмыстардың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сызығын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жүргізеді</w:t>
      </w:r>
      <w:proofErr w:type="spellEnd"/>
      <w:r w:rsidRPr="00674898">
        <w:rPr>
          <w:rFonts w:ascii="Times New Roman KZ" w:hAnsi="Times New Roman KZ"/>
          <w:sz w:val="28"/>
          <w:szCs w:val="28"/>
        </w:rPr>
        <w:t>.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center"/>
        <w:rPr>
          <w:rFonts w:ascii="Times New Roman KZ" w:hAnsi="Times New Roman KZ"/>
          <w:bCs/>
          <w:sz w:val="28"/>
          <w:szCs w:val="28"/>
          <w:lang w:val="kk-KZ"/>
        </w:rPr>
      </w:pPr>
      <w:r w:rsidRPr="00674898">
        <w:rPr>
          <w:rFonts w:ascii="Times New Roman KZ" w:hAnsi="Times New Roman KZ"/>
          <w:bCs/>
          <w:sz w:val="28"/>
          <w:szCs w:val="28"/>
          <w:lang w:val="kk-KZ"/>
        </w:rPr>
        <w:t>Тексеру сұрақтары:</w:t>
      </w:r>
    </w:p>
    <w:p w:rsidR="00895DC6" w:rsidRPr="00674898" w:rsidRDefault="00895DC6" w:rsidP="00895DC6">
      <w:pPr>
        <w:ind w:firstLine="709"/>
        <w:jc w:val="center"/>
        <w:rPr>
          <w:rFonts w:ascii="Times New Roman KZ" w:hAnsi="Times New Roman KZ"/>
          <w:bCs/>
          <w:sz w:val="28"/>
          <w:szCs w:val="28"/>
          <w:lang w:val="kk-KZ"/>
        </w:rPr>
      </w:pP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жер бетін нивелирлеудің негізгі мақсаты туралы түсінік бер;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жер бетін нивелирлеу тәсілдері мен олардың іс жүзінде пайдалануы;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 байланыстырушы және аралық нүктелердің биіктіктерін қалай есептеу керек;</w:t>
      </w:r>
    </w:p>
    <w:p w:rsidR="00895DC6" w:rsidRPr="00674898" w:rsidRDefault="00895DC6" w:rsidP="00895DC6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орташа биіктікті анықтау формуласын жаз;</w:t>
      </w:r>
    </w:p>
    <w:p w:rsidR="00895DC6" w:rsidRPr="00674898" w:rsidRDefault="00895DC6" w:rsidP="00895DC6">
      <w:pPr>
        <w:numPr>
          <w:ilvl w:val="0"/>
          <w:numId w:val="1"/>
        </w:numPr>
        <w:ind w:left="0"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нолдік жұмыс сызықтарының анықтау әдістерін келтір;</w:t>
      </w:r>
    </w:p>
    <w:p w:rsidR="00E622B0" w:rsidRDefault="00895DC6" w:rsidP="00895DC6">
      <w:r w:rsidRPr="00674898">
        <w:rPr>
          <w:rFonts w:ascii="Times New Roman KZ" w:hAnsi="Times New Roman KZ"/>
          <w:sz w:val="28"/>
          <w:szCs w:val="28"/>
          <w:lang w:val="kk-KZ"/>
        </w:rPr>
        <w:t xml:space="preserve"> көлбеу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аудан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>ды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жобалау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принцип</w:t>
      </w:r>
      <w:r w:rsidRPr="00674898">
        <w:rPr>
          <w:rFonts w:ascii="Times New Roman KZ" w:hAnsi="Times New Roman KZ"/>
          <w:sz w:val="28"/>
          <w:szCs w:val="28"/>
          <w:lang w:val="kk-KZ"/>
        </w:rPr>
        <w:t>ін көрсет.</w:t>
      </w:r>
    </w:p>
    <w:sectPr w:rsidR="00E62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BA30EA"/>
    <w:multiLevelType w:val="hybridMultilevel"/>
    <w:tmpl w:val="1C4AA706"/>
    <w:lvl w:ilvl="0" w:tplc="B5C00A72">
      <w:start w:val="7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977"/>
    <w:rsid w:val="00895DC6"/>
    <w:rsid w:val="00A22977"/>
    <w:rsid w:val="00E6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48C893-E5CF-4368-8551-728588CA9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D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895DC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95DC6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929</Words>
  <Characters>5300</Characters>
  <Application>Microsoft Office Word</Application>
  <DocSecurity>0</DocSecurity>
  <Lines>44</Lines>
  <Paragraphs>12</Paragraphs>
  <ScaleCrop>false</ScaleCrop>
  <Company>HP</Company>
  <LinksUpToDate>false</LinksUpToDate>
  <CharactersWithSpaces>6217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2020-03-25T20:57:00Z</dcterms:created>
  <dcterms:modified xsi:type="dcterms:W3CDTF">2020-03-25T20:58:00Z</dcterms:modified>
</cp:coreProperties>
</file>